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395590" w14:textId="55F0C10B" w:rsidR="0089145D" w:rsidRDefault="0089145D">
      <w:pPr>
        <w:pStyle w:val="TOC1"/>
        <w:tabs>
          <w:tab w:val="right" w:leader="dot" w:pos="10790"/>
        </w:tabs>
        <w:rPr>
          <w:noProof/>
          <w:sz w:val="22"/>
          <w:szCs w:val="22"/>
          <w:lang w:eastAsia="en-CA"/>
        </w:rPr>
      </w:pPr>
      <w:r>
        <w:rPr>
          <w:caps/>
          <w:sz w:val="12"/>
          <w:szCs w:val="12"/>
        </w:rPr>
        <w:fldChar w:fldCharType="begin"/>
      </w:r>
      <w:r>
        <w:rPr>
          <w:caps/>
          <w:sz w:val="12"/>
          <w:szCs w:val="12"/>
        </w:rPr>
        <w:instrText xml:space="preserve"> TOC \o "1-1" \h \z \u </w:instrText>
      </w:r>
      <w:r>
        <w:rPr>
          <w:caps/>
          <w:sz w:val="12"/>
          <w:szCs w:val="12"/>
        </w:rPr>
        <w:fldChar w:fldCharType="separate"/>
      </w:r>
      <w:hyperlink w:anchor="_Toc42181203" w:history="1">
        <w:r w:rsidRPr="00B83033">
          <w:rPr>
            <w:rStyle w:val="Hyperlink"/>
            <w:noProof/>
          </w:rPr>
          <w:t>LISTENING</w:t>
        </w:r>
        <w:r>
          <w:rPr>
            <w:noProof/>
            <w:webHidden/>
          </w:rPr>
          <w:tab/>
        </w:r>
        <w:r>
          <w:rPr>
            <w:noProof/>
            <w:webHidden/>
          </w:rPr>
          <w:fldChar w:fldCharType="begin"/>
        </w:r>
        <w:r>
          <w:rPr>
            <w:noProof/>
            <w:webHidden/>
          </w:rPr>
          <w:instrText xml:space="preserve"> PAGEREF _Toc42181203 \h </w:instrText>
        </w:r>
        <w:r>
          <w:rPr>
            <w:noProof/>
            <w:webHidden/>
          </w:rPr>
        </w:r>
        <w:r>
          <w:rPr>
            <w:noProof/>
            <w:webHidden/>
          </w:rPr>
          <w:fldChar w:fldCharType="separate"/>
        </w:r>
        <w:r>
          <w:rPr>
            <w:noProof/>
            <w:webHidden/>
          </w:rPr>
          <w:t>1</w:t>
        </w:r>
        <w:r>
          <w:rPr>
            <w:noProof/>
            <w:webHidden/>
          </w:rPr>
          <w:fldChar w:fldCharType="end"/>
        </w:r>
      </w:hyperlink>
    </w:p>
    <w:p w14:paraId="22944D35" w14:textId="192A1E29" w:rsidR="0089145D" w:rsidRDefault="0089145D">
      <w:pPr>
        <w:pStyle w:val="TOC1"/>
        <w:tabs>
          <w:tab w:val="right" w:leader="dot" w:pos="10790"/>
        </w:tabs>
        <w:rPr>
          <w:noProof/>
          <w:sz w:val="22"/>
          <w:szCs w:val="22"/>
          <w:lang w:eastAsia="en-CA"/>
        </w:rPr>
      </w:pPr>
      <w:hyperlink w:anchor="_Toc42181204" w:history="1">
        <w:r w:rsidRPr="00B83033">
          <w:rPr>
            <w:rStyle w:val="Hyperlink"/>
            <w:noProof/>
          </w:rPr>
          <w:t>QUESTIONING</w:t>
        </w:r>
        <w:r>
          <w:rPr>
            <w:noProof/>
            <w:webHidden/>
          </w:rPr>
          <w:tab/>
        </w:r>
        <w:r>
          <w:rPr>
            <w:noProof/>
            <w:webHidden/>
          </w:rPr>
          <w:fldChar w:fldCharType="begin"/>
        </w:r>
        <w:r>
          <w:rPr>
            <w:noProof/>
            <w:webHidden/>
          </w:rPr>
          <w:instrText xml:space="preserve"> PAGEREF _Toc42181204 \h </w:instrText>
        </w:r>
        <w:r>
          <w:rPr>
            <w:noProof/>
            <w:webHidden/>
          </w:rPr>
        </w:r>
        <w:r>
          <w:rPr>
            <w:noProof/>
            <w:webHidden/>
          </w:rPr>
          <w:fldChar w:fldCharType="separate"/>
        </w:r>
        <w:r>
          <w:rPr>
            <w:noProof/>
            <w:webHidden/>
          </w:rPr>
          <w:t>2</w:t>
        </w:r>
        <w:r>
          <w:rPr>
            <w:noProof/>
            <w:webHidden/>
          </w:rPr>
          <w:fldChar w:fldCharType="end"/>
        </w:r>
      </w:hyperlink>
    </w:p>
    <w:p w14:paraId="2E62A034" w14:textId="3793372A" w:rsidR="0089145D" w:rsidRDefault="0089145D">
      <w:pPr>
        <w:pStyle w:val="TOC1"/>
        <w:tabs>
          <w:tab w:val="right" w:leader="dot" w:pos="10790"/>
        </w:tabs>
        <w:rPr>
          <w:noProof/>
          <w:sz w:val="22"/>
          <w:szCs w:val="22"/>
          <w:lang w:eastAsia="en-CA"/>
        </w:rPr>
      </w:pPr>
      <w:hyperlink w:anchor="_Toc42181205" w:history="1">
        <w:r w:rsidRPr="00B83033">
          <w:rPr>
            <w:rStyle w:val="Hyperlink"/>
            <w:noProof/>
          </w:rPr>
          <w:t>ENCOURAGING</w:t>
        </w:r>
        <w:r>
          <w:rPr>
            <w:noProof/>
            <w:webHidden/>
          </w:rPr>
          <w:tab/>
        </w:r>
        <w:r>
          <w:rPr>
            <w:noProof/>
            <w:webHidden/>
          </w:rPr>
          <w:fldChar w:fldCharType="begin"/>
        </w:r>
        <w:r>
          <w:rPr>
            <w:noProof/>
            <w:webHidden/>
          </w:rPr>
          <w:instrText xml:space="preserve"> PAGEREF _Toc42181205 \h </w:instrText>
        </w:r>
        <w:r>
          <w:rPr>
            <w:noProof/>
            <w:webHidden/>
          </w:rPr>
        </w:r>
        <w:r>
          <w:rPr>
            <w:noProof/>
            <w:webHidden/>
          </w:rPr>
          <w:fldChar w:fldCharType="separate"/>
        </w:r>
        <w:r>
          <w:rPr>
            <w:noProof/>
            <w:webHidden/>
          </w:rPr>
          <w:t>5</w:t>
        </w:r>
        <w:r>
          <w:rPr>
            <w:noProof/>
            <w:webHidden/>
          </w:rPr>
          <w:fldChar w:fldCharType="end"/>
        </w:r>
      </w:hyperlink>
    </w:p>
    <w:p w14:paraId="18A8BC57" w14:textId="3166A98D" w:rsidR="0089145D" w:rsidRDefault="0089145D">
      <w:pPr>
        <w:pStyle w:val="TOC1"/>
        <w:tabs>
          <w:tab w:val="right" w:leader="dot" w:pos="10790"/>
        </w:tabs>
        <w:rPr>
          <w:noProof/>
          <w:sz w:val="22"/>
          <w:szCs w:val="22"/>
          <w:lang w:eastAsia="en-CA"/>
        </w:rPr>
      </w:pPr>
      <w:hyperlink w:anchor="_Toc42181206" w:history="1">
        <w:r w:rsidRPr="00B83033">
          <w:rPr>
            <w:rStyle w:val="Hyperlink"/>
            <w:noProof/>
          </w:rPr>
          <w:t>REQUESTING</w:t>
        </w:r>
        <w:r>
          <w:rPr>
            <w:noProof/>
            <w:webHidden/>
          </w:rPr>
          <w:tab/>
        </w:r>
        <w:r>
          <w:rPr>
            <w:noProof/>
            <w:webHidden/>
          </w:rPr>
          <w:fldChar w:fldCharType="begin"/>
        </w:r>
        <w:r>
          <w:rPr>
            <w:noProof/>
            <w:webHidden/>
          </w:rPr>
          <w:instrText xml:space="preserve"> PAGEREF _Toc42181206 \h </w:instrText>
        </w:r>
        <w:r>
          <w:rPr>
            <w:noProof/>
            <w:webHidden/>
          </w:rPr>
        </w:r>
        <w:r>
          <w:rPr>
            <w:noProof/>
            <w:webHidden/>
          </w:rPr>
          <w:fldChar w:fldCharType="separate"/>
        </w:r>
        <w:r>
          <w:rPr>
            <w:noProof/>
            <w:webHidden/>
          </w:rPr>
          <w:t>8</w:t>
        </w:r>
        <w:r>
          <w:rPr>
            <w:noProof/>
            <w:webHidden/>
          </w:rPr>
          <w:fldChar w:fldCharType="end"/>
        </w:r>
      </w:hyperlink>
    </w:p>
    <w:p w14:paraId="1C4E1A18" w14:textId="5978FE27" w:rsidR="0089145D" w:rsidRDefault="0089145D">
      <w:pPr>
        <w:pStyle w:val="TOC1"/>
        <w:tabs>
          <w:tab w:val="right" w:leader="dot" w:pos="10790"/>
        </w:tabs>
        <w:rPr>
          <w:noProof/>
          <w:sz w:val="22"/>
          <w:szCs w:val="22"/>
          <w:lang w:eastAsia="en-CA"/>
        </w:rPr>
      </w:pPr>
      <w:hyperlink w:anchor="_Toc42181207" w:history="1">
        <w:r w:rsidRPr="00B83033">
          <w:rPr>
            <w:rStyle w:val="Hyperlink"/>
            <w:noProof/>
          </w:rPr>
          <w:t>ACTION PLANNING</w:t>
        </w:r>
        <w:r>
          <w:rPr>
            <w:noProof/>
            <w:webHidden/>
          </w:rPr>
          <w:tab/>
        </w:r>
        <w:r>
          <w:rPr>
            <w:noProof/>
            <w:webHidden/>
          </w:rPr>
          <w:fldChar w:fldCharType="begin"/>
        </w:r>
        <w:r>
          <w:rPr>
            <w:noProof/>
            <w:webHidden/>
          </w:rPr>
          <w:instrText xml:space="preserve"> PAGEREF _Toc42181207 \h </w:instrText>
        </w:r>
        <w:r>
          <w:rPr>
            <w:noProof/>
            <w:webHidden/>
          </w:rPr>
        </w:r>
        <w:r>
          <w:rPr>
            <w:noProof/>
            <w:webHidden/>
          </w:rPr>
          <w:fldChar w:fldCharType="separate"/>
        </w:r>
        <w:r>
          <w:rPr>
            <w:noProof/>
            <w:webHidden/>
          </w:rPr>
          <w:t>9</w:t>
        </w:r>
        <w:r>
          <w:rPr>
            <w:noProof/>
            <w:webHidden/>
          </w:rPr>
          <w:fldChar w:fldCharType="end"/>
        </w:r>
      </w:hyperlink>
    </w:p>
    <w:p w14:paraId="7B4BBEF1" w14:textId="4ECC6E31" w:rsidR="0089145D" w:rsidRDefault="0089145D">
      <w:pPr>
        <w:pStyle w:val="TOC1"/>
        <w:tabs>
          <w:tab w:val="right" w:leader="dot" w:pos="10790"/>
        </w:tabs>
        <w:rPr>
          <w:noProof/>
          <w:sz w:val="22"/>
          <w:szCs w:val="22"/>
          <w:lang w:eastAsia="en-CA"/>
        </w:rPr>
      </w:pPr>
      <w:hyperlink w:anchor="_Toc42181208" w:history="1">
        <w:r w:rsidRPr="00B83033">
          <w:rPr>
            <w:rStyle w:val="Hyperlink"/>
            <w:noProof/>
          </w:rPr>
          <w:t>LIVE COACHING DEMO</w:t>
        </w:r>
        <w:r>
          <w:rPr>
            <w:noProof/>
            <w:webHidden/>
          </w:rPr>
          <w:tab/>
        </w:r>
        <w:r>
          <w:rPr>
            <w:noProof/>
            <w:webHidden/>
          </w:rPr>
          <w:fldChar w:fldCharType="begin"/>
        </w:r>
        <w:r>
          <w:rPr>
            <w:noProof/>
            <w:webHidden/>
          </w:rPr>
          <w:instrText xml:space="preserve"> PAGEREF _Toc42181208 \h </w:instrText>
        </w:r>
        <w:r>
          <w:rPr>
            <w:noProof/>
            <w:webHidden/>
          </w:rPr>
        </w:r>
        <w:r>
          <w:rPr>
            <w:noProof/>
            <w:webHidden/>
          </w:rPr>
          <w:fldChar w:fldCharType="separate"/>
        </w:r>
        <w:r>
          <w:rPr>
            <w:noProof/>
            <w:webHidden/>
          </w:rPr>
          <w:t>14</w:t>
        </w:r>
        <w:r>
          <w:rPr>
            <w:noProof/>
            <w:webHidden/>
          </w:rPr>
          <w:fldChar w:fldCharType="end"/>
        </w:r>
      </w:hyperlink>
    </w:p>
    <w:p w14:paraId="23E9148B" w14:textId="3F4B0E08" w:rsidR="0089145D" w:rsidRDefault="0089145D">
      <w:pPr>
        <w:pStyle w:val="TOC1"/>
        <w:tabs>
          <w:tab w:val="right" w:leader="dot" w:pos="10790"/>
        </w:tabs>
        <w:rPr>
          <w:noProof/>
          <w:sz w:val="22"/>
          <w:szCs w:val="22"/>
          <w:lang w:eastAsia="en-CA"/>
        </w:rPr>
      </w:pPr>
      <w:hyperlink w:anchor="_Toc42181209" w:history="1">
        <w:r w:rsidRPr="00B83033">
          <w:rPr>
            <w:rStyle w:val="Hyperlink"/>
            <w:noProof/>
          </w:rPr>
          <w:t>GUIDING PRINCIPLES</w:t>
        </w:r>
        <w:r>
          <w:rPr>
            <w:noProof/>
            <w:webHidden/>
          </w:rPr>
          <w:tab/>
        </w:r>
        <w:r>
          <w:rPr>
            <w:noProof/>
            <w:webHidden/>
          </w:rPr>
          <w:fldChar w:fldCharType="begin"/>
        </w:r>
        <w:r>
          <w:rPr>
            <w:noProof/>
            <w:webHidden/>
          </w:rPr>
          <w:instrText xml:space="preserve"> PAGEREF _Toc42181209 \h </w:instrText>
        </w:r>
        <w:r>
          <w:rPr>
            <w:noProof/>
            <w:webHidden/>
          </w:rPr>
        </w:r>
        <w:r>
          <w:rPr>
            <w:noProof/>
            <w:webHidden/>
          </w:rPr>
          <w:fldChar w:fldCharType="separate"/>
        </w:r>
        <w:r>
          <w:rPr>
            <w:noProof/>
            <w:webHidden/>
          </w:rPr>
          <w:t>17</w:t>
        </w:r>
        <w:r>
          <w:rPr>
            <w:noProof/>
            <w:webHidden/>
          </w:rPr>
          <w:fldChar w:fldCharType="end"/>
        </w:r>
      </w:hyperlink>
    </w:p>
    <w:p w14:paraId="3FC5EF0A" w14:textId="7CEF2F64" w:rsidR="0089145D" w:rsidRDefault="0089145D">
      <w:pPr>
        <w:pStyle w:val="TOC1"/>
        <w:tabs>
          <w:tab w:val="right" w:leader="dot" w:pos="10790"/>
        </w:tabs>
        <w:rPr>
          <w:noProof/>
          <w:sz w:val="22"/>
          <w:szCs w:val="22"/>
          <w:lang w:eastAsia="en-CA"/>
        </w:rPr>
      </w:pPr>
      <w:hyperlink w:anchor="_Toc42181210" w:history="1">
        <w:r w:rsidRPr="00B83033">
          <w:rPr>
            <w:rStyle w:val="Hyperlink"/>
            <w:noProof/>
          </w:rPr>
          <w:t>BREAKOUT ROOMS WITH DEBRIEF</w:t>
        </w:r>
        <w:r>
          <w:rPr>
            <w:noProof/>
            <w:webHidden/>
          </w:rPr>
          <w:tab/>
        </w:r>
        <w:r>
          <w:rPr>
            <w:noProof/>
            <w:webHidden/>
          </w:rPr>
          <w:fldChar w:fldCharType="begin"/>
        </w:r>
        <w:r>
          <w:rPr>
            <w:noProof/>
            <w:webHidden/>
          </w:rPr>
          <w:instrText xml:space="preserve"> PAGEREF _Toc42181210 \h </w:instrText>
        </w:r>
        <w:r>
          <w:rPr>
            <w:noProof/>
            <w:webHidden/>
          </w:rPr>
        </w:r>
        <w:r>
          <w:rPr>
            <w:noProof/>
            <w:webHidden/>
          </w:rPr>
          <w:fldChar w:fldCharType="separate"/>
        </w:r>
        <w:r>
          <w:rPr>
            <w:noProof/>
            <w:webHidden/>
          </w:rPr>
          <w:t>18</w:t>
        </w:r>
        <w:r>
          <w:rPr>
            <w:noProof/>
            <w:webHidden/>
          </w:rPr>
          <w:fldChar w:fldCharType="end"/>
        </w:r>
      </w:hyperlink>
    </w:p>
    <w:p w14:paraId="2770249B" w14:textId="7850EC35" w:rsidR="0089145D" w:rsidRDefault="0089145D">
      <w:pPr>
        <w:pStyle w:val="TOC1"/>
        <w:tabs>
          <w:tab w:val="right" w:leader="dot" w:pos="10790"/>
        </w:tabs>
        <w:rPr>
          <w:noProof/>
          <w:sz w:val="22"/>
          <w:szCs w:val="22"/>
          <w:lang w:eastAsia="en-CA"/>
        </w:rPr>
      </w:pPr>
      <w:hyperlink w:anchor="_Toc42181211" w:history="1">
        <w:r w:rsidRPr="00B83033">
          <w:rPr>
            <w:rStyle w:val="Hyperlink"/>
            <w:noProof/>
          </w:rPr>
          <w:t>WHY COACHING</w:t>
        </w:r>
        <w:r>
          <w:rPr>
            <w:noProof/>
            <w:webHidden/>
          </w:rPr>
          <w:tab/>
        </w:r>
        <w:r>
          <w:rPr>
            <w:noProof/>
            <w:webHidden/>
          </w:rPr>
          <w:fldChar w:fldCharType="begin"/>
        </w:r>
        <w:r>
          <w:rPr>
            <w:noProof/>
            <w:webHidden/>
          </w:rPr>
          <w:instrText xml:space="preserve"> PAGEREF _Toc42181211 \h </w:instrText>
        </w:r>
        <w:r>
          <w:rPr>
            <w:noProof/>
            <w:webHidden/>
          </w:rPr>
        </w:r>
        <w:r>
          <w:rPr>
            <w:noProof/>
            <w:webHidden/>
          </w:rPr>
          <w:fldChar w:fldCharType="separate"/>
        </w:r>
        <w:r>
          <w:rPr>
            <w:noProof/>
            <w:webHidden/>
          </w:rPr>
          <w:t>19</w:t>
        </w:r>
        <w:r>
          <w:rPr>
            <w:noProof/>
            <w:webHidden/>
          </w:rPr>
          <w:fldChar w:fldCharType="end"/>
        </w:r>
      </w:hyperlink>
    </w:p>
    <w:p w14:paraId="14391D36" w14:textId="68A30671" w:rsidR="0089145D" w:rsidRDefault="0089145D">
      <w:pPr>
        <w:pStyle w:val="TOC1"/>
        <w:tabs>
          <w:tab w:val="right" w:leader="dot" w:pos="10790"/>
        </w:tabs>
        <w:rPr>
          <w:noProof/>
          <w:sz w:val="22"/>
          <w:szCs w:val="22"/>
          <w:lang w:eastAsia="en-CA"/>
        </w:rPr>
      </w:pPr>
      <w:hyperlink w:anchor="_Toc42181212" w:history="1">
        <w:r w:rsidRPr="00B83033">
          <w:rPr>
            <w:rStyle w:val="Hyperlink"/>
            <w:noProof/>
          </w:rPr>
          <w:t>USING ZOOM ANNOTATION</w:t>
        </w:r>
        <w:r>
          <w:rPr>
            <w:noProof/>
            <w:webHidden/>
          </w:rPr>
          <w:tab/>
        </w:r>
        <w:r>
          <w:rPr>
            <w:noProof/>
            <w:webHidden/>
          </w:rPr>
          <w:fldChar w:fldCharType="begin"/>
        </w:r>
        <w:r>
          <w:rPr>
            <w:noProof/>
            <w:webHidden/>
          </w:rPr>
          <w:instrText xml:space="preserve"> PAGEREF _Toc42181212 \h </w:instrText>
        </w:r>
        <w:r>
          <w:rPr>
            <w:noProof/>
            <w:webHidden/>
          </w:rPr>
        </w:r>
        <w:r>
          <w:rPr>
            <w:noProof/>
            <w:webHidden/>
          </w:rPr>
          <w:fldChar w:fldCharType="separate"/>
        </w:r>
        <w:r>
          <w:rPr>
            <w:noProof/>
            <w:webHidden/>
          </w:rPr>
          <w:t>23</w:t>
        </w:r>
        <w:r>
          <w:rPr>
            <w:noProof/>
            <w:webHidden/>
          </w:rPr>
          <w:fldChar w:fldCharType="end"/>
        </w:r>
      </w:hyperlink>
    </w:p>
    <w:p w14:paraId="6E225E5B" w14:textId="252876B1" w:rsidR="0089145D" w:rsidRDefault="0089145D">
      <w:pPr>
        <w:pStyle w:val="TOC1"/>
        <w:tabs>
          <w:tab w:val="right" w:leader="dot" w:pos="10790"/>
        </w:tabs>
        <w:rPr>
          <w:noProof/>
          <w:sz w:val="22"/>
          <w:szCs w:val="22"/>
          <w:lang w:eastAsia="en-CA"/>
        </w:rPr>
      </w:pPr>
      <w:hyperlink w:anchor="_Toc42181213" w:history="1">
        <w:r w:rsidRPr="00B83033">
          <w:rPr>
            <w:rStyle w:val="Hyperlink"/>
            <w:noProof/>
          </w:rPr>
          <w:t>DYAD COACHING AND DEBRIEF</w:t>
        </w:r>
        <w:r>
          <w:rPr>
            <w:noProof/>
            <w:webHidden/>
          </w:rPr>
          <w:tab/>
        </w:r>
        <w:r>
          <w:rPr>
            <w:noProof/>
            <w:webHidden/>
          </w:rPr>
          <w:fldChar w:fldCharType="begin"/>
        </w:r>
        <w:r>
          <w:rPr>
            <w:noProof/>
            <w:webHidden/>
          </w:rPr>
          <w:instrText xml:space="preserve"> PAGEREF _Toc42181213 \h </w:instrText>
        </w:r>
        <w:r>
          <w:rPr>
            <w:noProof/>
            <w:webHidden/>
          </w:rPr>
        </w:r>
        <w:r>
          <w:rPr>
            <w:noProof/>
            <w:webHidden/>
          </w:rPr>
          <w:fldChar w:fldCharType="separate"/>
        </w:r>
        <w:r>
          <w:rPr>
            <w:noProof/>
            <w:webHidden/>
          </w:rPr>
          <w:t>24</w:t>
        </w:r>
        <w:r>
          <w:rPr>
            <w:noProof/>
            <w:webHidden/>
          </w:rPr>
          <w:fldChar w:fldCharType="end"/>
        </w:r>
      </w:hyperlink>
    </w:p>
    <w:p w14:paraId="378ABCAC" w14:textId="0606855A" w:rsidR="0089145D" w:rsidRDefault="0089145D">
      <w:pPr>
        <w:pStyle w:val="TOC1"/>
        <w:tabs>
          <w:tab w:val="right" w:leader="dot" w:pos="10790"/>
        </w:tabs>
        <w:rPr>
          <w:noProof/>
          <w:sz w:val="22"/>
          <w:szCs w:val="22"/>
          <w:lang w:eastAsia="en-CA"/>
        </w:rPr>
      </w:pPr>
      <w:hyperlink w:anchor="_Toc42181214" w:history="1">
        <w:r w:rsidRPr="00B83033">
          <w:rPr>
            <w:rStyle w:val="Hyperlink"/>
            <w:noProof/>
          </w:rPr>
          <w:t>OTHER</w:t>
        </w:r>
        <w:r>
          <w:rPr>
            <w:noProof/>
            <w:webHidden/>
          </w:rPr>
          <w:tab/>
        </w:r>
        <w:r>
          <w:rPr>
            <w:noProof/>
            <w:webHidden/>
          </w:rPr>
          <w:fldChar w:fldCharType="begin"/>
        </w:r>
        <w:r>
          <w:rPr>
            <w:noProof/>
            <w:webHidden/>
          </w:rPr>
          <w:instrText xml:space="preserve"> PAGEREF _Toc42181214 \h </w:instrText>
        </w:r>
        <w:r>
          <w:rPr>
            <w:noProof/>
            <w:webHidden/>
          </w:rPr>
        </w:r>
        <w:r>
          <w:rPr>
            <w:noProof/>
            <w:webHidden/>
          </w:rPr>
          <w:fldChar w:fldCharType="separate"/>
        </w:r>
        <w:r>
          <w:rPr>
            <w:noProof/>
            <w:webHidden/>
          </w:rPr>
          <w:t>27</w:t>
        </w:r>
        <w:r>
          <w:rPr>
            <w:noProof/>
            <w:webHidden/>
          </w:rPr>
          <w:fldChar w:fldCharType="end"/>
        </w:r>
      </w:hyperlink>
    </w:p>
    <w:p w14:paraId="5E47461D" w14:textId="6074F6D0" w:rsidR="002B38E3" w:rsidRPr="00425FA0" w:rsidRDefault="0089145D" w:rsidP="00452FAD">
      <w:pPr>
        <w:pStyle w:val="Heading1"/>
      </w:pPr>
      <w:r>
        <w:rPr>
          <w:caps w:val="0"/>
          <w:color w:val="auto"/>
          <w:spacing w:val="0"/>
          <w:sz w:val="12"/>
          <w:szCs w:val="12"/>
        </w:rPr>
        <w:fldChar w:fldCharType="end"/>
      </w:r>
      <w:r w:rsidR="00674548" w:rsidRPr="00674548">
        <w:rPr>
          <w:sz w:val="12"/>
          <w:szCs w:val="12"/>
        </w:rPr>
        <w:br/>
      </w:r>
      <w:bookmarkStart w:id="0" w:name="_Toc42181203"/>
      <w:r w:rsidR="00BB535A" w:rsidRPr="00425FA0">
        <w:t>LISTENING</w:t>
      </w:r>
      <w:bookmarkEnd w:id="0"/>
    </w:p>
    <w:p w14:paraId="04A0D625" w14:textId="35B114BA" w:rsidR="00BB535A" w:rsidRPr="00425FA0" w:rsidRDefault="00BB535A" w:rsidP="00452FAD">
      <w:pPr>
        <w:pStyle w:val="Subtitle"/>
        <w:rPr>
          <w:sz w:val="22"/>
          <w:szCs w:val="22"/>
        </w:rPr>
      </w:pPr>
      <w:r w:rsidRPr="00425FA0">
        <w:rPr>
          <w:sz w:val="22"/>
          <w:szCs w:val="22"/>
        </w:rPr>
        <w:t xml:space="preserve">Contributing Trainers: Julie Jones, </w:t>
      </w:r>
      <w:r w:rsidR="00452FAD" w:rsidRPr="00425FA0">
        <w:rPr>
          <w:sz w:val="22"/>
          <w:szCs w:val="22"/>
        </w:rPr>
        <w:t>Lorilee Sweeney</w:t>
      </w:r>
    </w:p>
    <w:p w14:paraId="6BE47183" w14:textId="0AD28BAD" w:rsidR="00CA3A1F" w:rsidRPr="00425FA0" w:rsidRDefault="00CA3A1F" w:rsidP="00CA3A1F">
      <w:pPr>
        <w:rPr>
          <w:sz w:val="22"/>
          <w:szCs w:val="22"/>
        </w:rPr>
      </w:pPr>
      <w:r w:rsidRPr="00425FA0">
        <w:rPr>
          <w:sz w:val="22"/>
          <w:szCs w:val="22"/>
        </w:rPr>
        <w:t xml:space="preserve">This exercise makes a great icebreaker and listening exercise. Our group currently uses this </w:t>
      </w:r>
      <w:r w:rsidR="0089145D" w:rsidRPr="00425FA0">
        <w:rPr>
          <w:sz w:val="22"/>
          <w:szCs w:val="22"/>
        </w:rPr>
        <w:t>exercise,</w:t>
      </w:r>
      <w:r w:rsidRPr="00425FA0">
        <w:rPr>
          <w:sz w:val="22"/>
          <w:szCs w:val="22"/>
        </w:rPr>
        <w:t xml:space="preserve"> but I have given it some further thought to how to make it work virtually.</w:t>
      </w:r>
    </w:p>
    <w:p w14:paraId="78DB28E7" w14:textId="77777777" w:rsidR="00CA3A1F" w:rsidRPr="00425FA0" w:rsidRDefault="00CA3A1F" w:rsidP="00CA3A1F">
      <w:pPr>
        <w:rPr>
          <w:sz w:val="22"/>
          <w:szCs w:val="22"/>
        </w:rPr>
      </w:pPr>
      <w:r w:rsidRPr="00425FA0">
        <w:rPr>
          <w:sz w:val="22"/>
          <w:szCs w:val="22"/>
        </w:rPr>
        <w:t xml:space="preserve">Currently done in dyads, you would break into your group and share some things about yourself, maybe something different or unique and some general information. After a brief conversation, everyone comes back into the group.  At that time, you would ask   one of the dyad members to introduce their partner to the larger group. </w:t>
      </w:r>
    </w:p>
    <w:p w14:paraId="15DC600B" w14:textId="77777777" w:rsidR="00CA3A1F" w:rsidRPr="00425FA0" w:rsidRDefault="00CA3A1F" w:rsidP="00CA3A1F">
      <w:pPr>
        <w:rPr>
          <w:sz w:val="22"/>
          <w:szCs w:val="22"/>
        </w:rPr>
      </w:pPr>
      <w:r w:rsidRPr="00425FA0">
        <w:rPr>
          <w:sz w:val="22"/>
          <w:szCs w:val="22"/>
        </w:rPr>
        <w:t xml:space="preserve">To modify this, you could breakout into groups of four and then pick one person to introduce. Another twist on this, you may or may not tell the groups ahead of time that they will be asked to introduce someone in their group to challenge how well they listened to the others and what they retained. </w:t>
      </w:r>
    </w:p>
    <w:p w14:paraId="4F4DC153" w14:textId="77777777" w:rsidR="00751DB4" w:rsidRPr="00425FA0" w:rsidRDefault="00751DB4" w:rsidP="00751DB4">
      <w:pPr>
        <w:pStyle w:val="Heading2"/>
      </w:pPr>
      <w:r w:rsidRPr="00425FA0">
        <w:t>Storytelling and Active Listening:</w:t>
      </w:r>
    </w:p>
    <w:p w14:paraId="1D2986D5" w14:textId="77777777" w:rsidR="00570386" w:rsidRPr="00425FA0" w:rsidRDefault="00570386" w:rsidP="00570386">
      <w:pPr>
        <w:rPr>
          <w:sz w:val="22"/>
          <w:szCs w:val="22"/>
        </w:rPr>
      </w:pPr>
      <w:r w:rsidRPr="00425FA0">
        <w:rPr>
          <w:sz w:val="22"/>
          <w:szCs w:val="22"/>
        </w:rPr>
        <w:t>Divide into groups of 4.  Inform the group that one person in the group is going to tell a story for 3 mins either about themselves, what happened on the way to work, a funny story etc. (there is usually one good storyteller in every group).  The remaining 3 people are going to provide complete space for the person to tell the story without interruption or questions and self select from the following roles.  The goal is to focus on Level 1, 2 and 3 as follows:</w:t>
      </w:r>
    </w:p>
    <w:p w14:paraId="5D2669ED" w14:textId="77777777" w:rsidR="00570386" w:rsidRPr="00425FA0" w:rsidRDefault="00570386" w:rsidP="00570386">
      <w:pPr>
        <w:rPr>
          <w:sz w:val="22"/>
          <w:szCs w:val="22"/>
        </w:rPr>
      </w:pPr>
      <w:r w:rsidRPr="00425FA0">
        <w:rPr>
          <w:sz w:val="22"/>
          <w:szCs w:val="22"/>
        </w:rPr>
        <w:t xml:space="preserve">1 person listens at Level 1 and focuses on the FACTS </w:t>
      </w:r>
    </w:p>
    <w:p w14:paraId="25BA8D0E" w14:textId="77777777" w:rsidR="00570386" w:rsidRPr="00425FA0" w:rsidRDefault="00570386" w:rsidP="00570386">
      <w:pPr>
        <w:rPr>
          <w:sz w:val="22"/>
          <w:szCs w:val="22"/>
        </w:rPr>
      </w:pPr>
      <w:r w:rsidRPr="00425FA0">
        <w:rPr>
          <w:sz w:val="22"/>
          <w:szCs w:val="22"/>
        </w:rPr>
        <w:t>1 person listens at Level 2 and listens to discern the other’s FEELINGS and EMOTIONS</w:t>
      </w:r>
    </w:p>
    <w:p w14:paraId="00C21168" w14:textId="4A7AFDAF" w:rsidR="00570386" w:rsidRPr="00425FA0" w:rsidRDefault="00570386" w:rsidP="00570386">
      <w:pPr>
        <w:rPr>
          <w:sz w:val="22"/>
          <w:szCs w:val="22"/>
        </w:rPr>
      </w:pPr>
      <w:r w:rsidRPr="00425FA0">
        <w:rPr>
          <w:sz w:val="22"/>
          <w:szCs w:val="22"/>
        </w:rPr>
        <w:t xml:space="preserve">1 person listens at Level 3 and listens for the essence of what is being said and listening to understand the other person’s BELIEFS and VALUES </w:t>
      </w:r>
    </w:p>
    <w:p w14:paraId="322B95AA" w14:textId="77777777" w:rsidR="00570386" w:rsidRPr="00425FA0" w:rsidRDefault="00570386" w:rsidP="00570386">
      <w:pPr>
        <w:rPr>
          <w:sz w:val="22"/>
          <w:szCs w:val="22"/>
        </w:rPr>
      </w:pPr>
      <w:r w:rsidRPr="00425FA0">
        <w:rPr>
          <w:sz w:val="22"/>
          <w:szCs w:val="22"/>
        </w:rPr>
        <w:t>Debrief:</w:t>
      </w:r>
    </w:p>
    <w:p w14:paraId="4D1962F3" w14:textId="462B63DD" w:rsidR="00570386" w:rsidRPr="00425FA0" w:rsidRDefault="00570386" w:rsidP="00570386">
      <w:pPr>
        <w:rPr>
          <w:sz w:val="22"/>
          <w:szCs w:val="22"/>
        </w:rPr>
      </w:pPr>
      <w:r w:rsidRPr="00425FA0">
        <w:rPr>
          <w:sz w:val="22"/>
          <w:szCs w:val="22"/>
        </w:rPr>
        <w:lastRenderedPageBreak/>
        <w:t xml:space="preserve">Ask the </w:t>
      </w:r>
      <w:r w:rsidR="0089145D" w:rsidRPr="00425FA0">
        <w:rPr>
          <w:sz w:val="22"/>
          <w:szCs w:val="22"/>
        </w:rPr>
        <w:t>storyteller</w:t>
      </w:r>
      <w:r w:rsidRPr="00425FA0">
        <w:rPr>
          <w:sz w:val="22"/>
          <w:szCs w:val="22"/>
        </w:rPr>
        <w:t xml:space="preserve"> what it was like to have the floor without interruption</w:t>
      </w:r>
    </w:p>
    <w:p w14:paraId="61F5F1B5" w14:textId="77777777" w:rsidR="00570386" w:rsidRPr="00425FA0" w:rsidRDefault="00570386" w:rsidP="00570386">
      <w:pPr>
        <w:rPr>
          <w:sz w:val="22"/>
          <w:szCs w:val="22"/>
        </w:rPr>
      </w:pPr>
      <w:r w:rsidRPr="00425FA0">
        <w:rPr>
          <w:sz w:val="22"/>
          <w:szCs w:val="22"/>
        </w:rPr>
        <w:t>Each person relays what they heard/discerned and checks out the validity and questions with the storyteller and also talks about the experience of just listening for facts or just listening for values etc.</w:t>
      </w:r>
    </w:p>
    <w:p w14:paraId="382CB2C6" w14:textId="4B016D31" w:rsidR="00570386" w:rsidRDefault="00570386" w:rsidP="00570386">
      <w:pPr>
        <w:rPr>
          <w:sz w:val="22"/>
          <w:szCs w:val="22"/>
        </w:rPr>
      </w:pPr>
      <w:r w:rsidRPr="00425FA0">
        <w:rPr>
          <w:sz w:val="22"/>
          <w:szCs w:val="22"/>
        </w:rPr>
        <w:t xml:space="preserve">When actively </w:t>
      </w:r>
      <w:r w:rsidR="0089145D" w:rsidRPr="00425FA0">
        <w:rPr>
          <w:sz w:val="22"/>
          <w:szCs w:val="22"/>
        </w:rPr>
        <w:t>listening,</w:t>
      </w:r>
      <w:r w:rsidRPr="00425FA0">
        <w:rPr>
          <w:sz w:val="22"/>
          <w:szCs w:val="22"/>
        </w:rPr>
        <w:t xml:space="preserve"> we need to practice </w:t>
      </w:r>
      <w:r w:rsidR="0089145D" w:rsidRPr="00425FA0">
        <w:rPr>
          <w:sz w:val="22"/>
          <w:szCs w:val="22"/>
        </w:rPr>
        <w:t>being</w:t>
      </w:r>
      <w:r w:rsidRPr="00425FA0">
        <w:rPr>
          <w:sz w:val="22"/>
          <w:szCs w:val="22"/>
        </w:rPr>
        <w:t xml:space="preserve"> able to listen at all 3 levels.</w:t>
      </w:r>
    </w:p>
    <w:p w14:paraId="4BD2CE48" w14:textId="77777777" w:rsidR="0089145D" w:rsidRPr="00425FA0" w:rsidRDefault="0089145D" w:rsidP="00570386">
      <w:pPr>
        <w:rPr>
          <w:rFonts w:asciiTheme="majorHAnsi" w:hAnsiTheme="majorHAnsi" w:cstheme="majorHAnsi"/>
          <w:sz w:val="22"/>
          <w:szCs w:val="22"/>
        </w:rPr>
      </w:pPr>
    </w:p>
    <w:p w14:paraId="03E74BF4" w14:textId="2DD7EAD8" w:rsidR="00CA3A1F" w:rsidRPr="00425FA0" w:rsidRDefault="00CA3A1F" w:rsidP="00CA3A1F">
      <w:pPr>
        <w:pStyle w:val="Heading1"/>
      </w:pPr>
      <w:bookmarkStart w:id="1" w:name="_Toc42181204"/>
      <w:r w:rsidRPr="00425FA0">
        <w:t>QUESTIONING</w:t>
      </w:r>
      <w:bookmarkEnd w:id="1"/>
    </w:p>
    <w:p w14:paraId="5B5982BE" w14:textId="007698AE" w:rsidR="00CA3A1F" w:rsidRPr="00425FA0" w:rsidRDefault="00CA3A1F" w:rsidP="00CA3A1F">
      <w:pPr>
        <w:pStyle w:val="Subtitle"/>
        <w:rPr>
          <w:sz w:val="22"/>
          <w:szCs w:val="22"/>
        </w:rPr>
      </w:pPr>
      <w:r w:rsidRPr="00425FA0">
        <w:rPr>
          <w:sz w:val="22"/>
          <w:szCs w:val="22"/>
        </w:rPr>
        <w:t>Contributing Trainers: Clare Connolly, Cliff Raphael</w:t>
      </w:r>
    </w:p>
    <w:p w14:paraId="6B7365F0" w14:textId="77777777" w:rsidR="00752D28" w:rsidRPr="00425FA0" w:rsidRDefault="00752D28" w:rsidP="00752D28">
      <w:pPr>
        <w:rPr>
          <w:b/>
          <w:sz w:val="22"/>
          <w:szCs w:val="22"/>
        </w:rPr>
      </w:pPr>
      <w:r w:rsidRPr="00425FA0">
        <w:rPr>
          <w:b/>
          <w:sz w:val="22"/>
          <w:szCs w:val="22"/>
        </w:rPr>
        <w:t xml:space="preserve">Questioning Activity: </w:t>
      </w:r>
    </w:p>
    <w:p w14:paraId="451A992E" w14:textId="77777777" w:rsidR="00752D28" w:rsidRPr="00425FA0" w:rsidRDefault="00752D28" w:rsidP="00752D28">
      <w:pPr>
        <w:rPr>
          <w:sz w:val="22"/>
          <w:szCs w:val="22"/>
        </w:rPr>
      </w:pPr>
      <w:r w:rsidRPr="00425FA0">
        <w:rPr>
          <w:sz w:val="22"/>
          <w:szCs w:val="22"/>
        </w:rPr>
        <w:t>By Clare Connolly</w:t>
      </w:r>
    </w:p>
    <w:p w14:paraId="28735041" w14:textId="77777777" w:rsidR="00752D28" w:rsidRPr="00425FA0" w:rsidRDefault="00752D28" w:rsidP="00752D28">
      <w:pPr>
        <w:rPr>
          <w:b/>
          <w:sz w:val="22"/>
          <w:szCs w:val="22"/>
        </w:rPr>
      </w:pPr>
      <w:r w:rsidRPr="00425FA0">
        <w:rPr>
          <w:b/>
          <w:sz w:val="22"/>
          <w:szCs w:val="22"/>
        </w:rPr>
        <w:t>Creating powerful questions for a volunteer in the group</w:t>
      </w:r>
    </w:p>
    <w:p w14:paraId="6ADA9F95" w14:textId="77777777" w:rsidR="00752D28" w:rsidRPr="00425FA0" w:rsidRDefault="00752D28" w:rsidP="00752D28">
      <w:pPr>
        <w:rPr>
          <w:sz w:val="22"/>
          <w:szCs w:val="22"/>
        </w:rPr>
      </w:pPr>
      <w:r w:rsidRPr="00425FA0">
        <w:rPr>
          <w:sz w:val="22"/>
          <w:szCs w:val="22"/>
        </w:rPr>
        <w:t>After you have shared what makes a powerful question, (</w:t>
      </w:r>
      <w:r w:rsidRPr="00425FA0">
        <w:rPr>
          <w:sz w:val="22"/>
          <w:szCs w:val="22"/>
          <w:lang w:val="en-US"/>
        </w:rPr>
        <w:t xml:space="preserve">open ended, clean and a variety of questions), ask for a volunteer who would be willing to share a coaching situation so the group can practice asking </w:t>
      </w:r>
      <w:r w:rsidRPr="00425FA0">
        <w:rPr>
          <w:sz w:val="22"/>
          <w:szCs w:val="22"/>
        </w:rPr>
        <w:t xml:space="preserve">questions. </w:t>
      </w:r>
    </w:p>
    <w:p w14:paraId="60290C64" w14:textId="77777777" w:rsidR="00752D28" w:rsidRPr="00425FA0" w:rsidRDefault="00752D28" w:rsidP="00752D28">
      <w:pPr>
        <w:rPr>
          <w:b/>
          <w:sz w:val="22"/>
          <w:szCs w:val="22"/>
        </w:rPr>
      </w:pPr>
      <w:r w:rsidRPr="00425FA0">
        <w:rPr>
          <w:b/>
          <w:sz w:val="22"/>
          <w:szCs w:val="22"/>
        </w:rPr>
        <w:t>The facilitator introduces the activity:</w:t>
      </w:r>
    </w:p>
    <w:p w14:paraId="21CD3C82" w14:textId="77777777" w:rsidR="00752D28" w:rsidRPr="00425FA0" w:rsidRDefault="00752D28" w:rsidP="00752D28">
      <w:pPr>
        <w:pStyle w:val="ListParagraph"/>
        <w:numPr>
          <w:ilvl w:val="0"/>
          <w:numId w:val="14"/>
        </w:numPr>
        <w:spacing w:after="160" w:line="256" w:lineRule="auto"/>
        <w:rPr>
          <w:sz w:val="22"/>
          <w:szCs w:val="22"/>
        </w:rPr>
      </w:pPr>
      <w:r w:rsidRPr="00425FA0">
        <w:rPr>
          <w:sz w:val="22"/>
          <w:szCs w:val="22"/>
        </w:rPr>
        <w:t>“I’m looking for a volunteer who would be willing to take 1-2 minutes to share a situation with the whole group so we can practice making questions.</w:t>
      </w:r>
    </w:p>
    <w:p w14:paraId="59971B72" w14:textId="77777777" w:rsidR="00752D28" w:rsidRPr="00425FA0" w:rsidRDefault="00752D28" w:rsidP="00752D28">
      <w:pPr>
        <w:pStyle w:val="ListParagraph"/>
        <w:numPr>
          <w:ilvl w:val="0"/>
          <w:numId w:val="14"/>
        </w:numPr>
        <w:spacing w:after="160" w:line="256" w:lineRule="auto"/>
        <w:rPr>
          <w:sz w:val="22"/>
          <w:szCs w:val="22"/>
        </w:rPr>
      </w:pPr>
      <w:r w:rsidRPr="00425FA0">
        <w:rPr>
          <w:sz w:val="22"/>
          <w:szCs w:val="22"/>
        </w:rPr>
        <w:t xml:space="preserve">The group will be divided into small groups (breakout rooms) and will come up with 3-5 open questions for the person who shared their coaching situation </w:t>
      </w:r>
    </w:p>
    <w:p w14:paraId="1504C48D" w14:textId="37B46C18" w:rsidR="00752D28" w:rsidRPr="00425FA0" w:rsidRDefault="00752D28" w:rsidP="00752D28">
      <w:pPr>
        <w:pStyle w:val="ListParagraph"/>
        <w:numPr>
          <w:ilvl w:val="0"/>
          <w:numId w:val="14"/>
        </w:numPr>
        <w:spacing w:after="160" w:line="256" w:lineRule="auto"/>
        <w:rPr>
          <w:sz w:val="22"/>
          <w:szCs w:val="22"/>
        </w:rPr>
      </w:pPr>
      <w:r w:rsidRPr="00425FA0">
        <w:rPr>
          <w:sz w:val="22"/>
          <w:szCs w:val="22"/>
        </w:rPr>
        <w:t xml:space="preserve">The group will then come back together as a large group, and we will share our questions with the coachee. The coachee is asked </w:t>
      </w:r>
      <w:r w:rsidRPr="00425FA0">
        <w:rPr>
          <w:i/>
          <w:sz w:val="22"/>
          <w:szCs w:val="22"/>
        </w:rPr>
        <w:t>not to answer</w:t>
      </w:r>
      <w:r w:rsidRPr="00425FA0">
        <w:rPr>
          <w:sz w:val="22"/>
          <w:szCs w:val="22"/>
        </w:rPr>
        <w:t xml:space="preserve"> the questions, but just hear the questions. They will have a few seconds after each </w:t>
      </w:r>
      <w:r w:rsidR="0089145D" w:rsidRPr="00425FA0">
        <w:rPr>
          <w:sz w:val="22"/>
          <w:szCs w:val="22"/>
        </w:rPr>
        <w:t>question</w:t>
      </w:r>
      <w:r w:rsidRPr="00425FA0">
        <w:rPr>
          <w:sz w:val="22"/>
          <w:szCs w:val="22"/>
        </w:rPr>
        <w:t xml:space="preserve"> to </w:t>
      </w:r>
      <w:r w:rsidRPr="00425FA0">
        <w:rPr>
          <w:i/>
          <w:sz w:val="22"/>
          <w:szCs w:val="22"/>
        </w:rPr>
        <w:t>think</w:t>
      </w:r>
      <w:r w:rsidRPr="00425FA0">
        <w:rPr>
          <w:sz w:val="22"/>
          <w:szCs w:val="22"/>
        </w:rPr>
        <w:t xml:space="preserve"> about their answer (but not share their answer). </w:t>
      </w:r>
    </w:p>
    <w:p w14:paraId="72F50A6B" w14:textId="77777777" w:rsidR="00752D28" w:rsidRPr="00425FA0" w:rsidRDefault="00752D28" w:rsidP="00752D28">
      <w:pPr>
        <w:pStyle w:val="ListParagraph"/>
        <w:numPr>
          <w:ilvl w:val="0"/>
          <w:numId w:val="14"/>
        </w:numPr>
        <w:spacing w:after="160" w:line="256" w:lineRule="auto"/>
        <w:rPr>
          <w:sz w:val="22"/>
          <w:szCs w:val="22"/>
        </w:rPr>
      </w:pPr>
      <w:r w:rsidRPr="00425FA0">
        <w:rPr>
          <w:sz w:val="22"/>
          <w:szCs w:val="22"/>
        </w:rPr>
        <w:t>In the break-out room, the person who shared their situation will participate in generating questions but is asked not to answer the questions.</w:t>
      </w:r>
    </w:p>
    <w:p w14:paraId="3D9DA9BA" w14:textId="77777777" w:rsidR="00752D28" w:rsidRPr="00425FA0" w:rsidRDefault="00752D28" w:rsidP="00752D28">
      <w:pPr>
        <w:pStyle w:val="ListParagraph"/>
        <w:numPr>
          <w:ilvl w:val="0"/>
          <w:numId w:val="14"/>
        </w:numPr>
        <w:spacing w:after="160" w:line="256" w:lineRule="auto"/>
        <w:rPr>
          <w:sz w:val="22"/>
          <w:szCs w:val="22"/>
        </w:rPr>
      </w:pPr>
      <w:r w:rsidRPr="00425FA0">
        <w:rPr>
          <w:sz w:val="22"/>
          <w:szCs w:val="22"/>
        </w:rPr>
        <w:t>This activity is not about how the coachee will answer; it’s about practicing asking powerful questions</w:t>
      </w:r>
    </w:p>
    <w:p w14:paraId="64850BFA" w14:textId="77777777" w:rsidR="00752D28" w:rsidRPr="00425FA0" w:rsidRDefault="00752D28" w:rsidP="00752D28">
      <w:pPr>
        <w:pStyle w:val="ListParagraph"/>
        <w:numPr>
          <w:ilvl w:val="0"/>
          <w:numId w:val="14"/>
        </w:numPr>
        <w:spacing w:after="160" w:line="256" w:lineRule="auto"/>
        <w:rPr>
          <w:sz w:val="22"/>
          <w:szCs w:val="22"/>
        </w:rPr>
      </w:pPr>
      <w:r w:rsidRPr="00425FA0">
        <w:rPr>
          <w:sz w:val="22"/>
          <w:szCs w:val="22"/>
        </w:rPr>
        <w:t>Who would like to volunteer and share their situation?”</w:t>
      </w:r>
    </w:p>
    <w:p w14:paraId="5F2953A1" w14:textId="77777777" w:rsidR="00752D28" w:rsidRPr="00425FA0" w:rsidRDefault="00752D28" w:rsidP="00752D28">
      <w:pPr>
        <w:pStyle w:val="ListParagraph"/>
        <w:ind w:left="360"/>
        <w:rPr>
          <w:sz w:val="22"/>
          <w:szCs w:val="22"/>
        </w:rPr>
      </w:pPr>
    </w:p>
    <w:p w14:paraId="4F7A3136" w14:textId="77777777" w:rsidR="00752D28" w:rsidRPr="00425FA0" w:rsidRDefault="00752D28" w:rsidP="00752D28">
      <w:pPr>
        <w:pStyle w:val="ListParagraph"/>
        <w:numPr>
          <w:ilvl w:val="0"/>
          <w:numId w:val="14"/>
        </w:numPr>
        <w:spacing w:after="160" w:line="256" w:lineRule="auto"/>
        <w:rPr>
          <w:sz w:val="22"/>
          <w:szCs w:val="22"/>
        </w:rPr>
      </w:pPr>
      <w:r w:rsidRPr="00425FA0">
        <w:rPr>
          <w:sz w:val="22"/>
          <w:szCs w:val="22"/>
        </w:rPr>
        <w:t xml:space="preserve">If everyone is quiet, I restate that it’s a great chance to hear some powerful questions that will be really helpful for the person being coached, and there is no expectation that they share any answers. </w:t>
      </w:r>
    </w:p>
    <w:p w14:paraId="1DBEC9C6" w14:textId="77777777" w:rsidR="00752D28" w:rsidRPr="00425FA0" w:rsidRDefault="00752D28" w:rsidP="00752D28">
      <w:pPr>
        <w:pStyle w:val="ListParagraph"/>
        <w:numPr>
          <w:ilvl w:val="0"/>
          <w:numId w:val="14"/>
        </w:numPr>
        <w:spacing w:after="160" w:line="256" w:lineRule="auto"/>
        <w:rPr>
          <w:sz w:val="22"/>
          <w:szCs w:val="22"/>
        </w:rPr>
      </w:pPr>
      <w:r w:rsidRPr="00425FA0">
        <w:rPr>
          <w:sz w:val="22"/>
          <w:szCs w:val="22"/>
        </w:rPr>
        <w:t>A volunteer appears. We cheer and thank the person for volunteering and ask them to share their situation with the group.</w:t>
      </w:r>
    </w:p>
    <w:p w14:paraId="3B4F6CA6" w14:textId="77777777" w:rsidR="00752D28" w:rsidRPr="00425FA0" w:rsidRDefault="00752D28" w:rsidP="00752D28">
      <w:pPr>
        <w:pStyle w:val="ListParagraph"/>
        <w:ind w:left="360"/>
        <w:rPr>
          <w:sz w:val="22"/>
          <w:szCs w:val="22"/>
        </w:rPr>
      </w:pPr>
    </w:p>
    <w:p w14:paraId="7107ED39" w14:textId="77777777" w:rsidR="00752D28" w:rsidRPr="00425FA0" w:rsidRDefault="00752D28" w:rsidP="00752D28">
      <w:pPr>
        <w:pStyle w:val="ListParagraph"/>
        <w:numPr>
          <w:ilvl w:val="0"/>
          <w:numId w:val="14"/>
        </w:numPr>
        <w:spacing w:after="160" w:line="256" w:lineRule="auto"/>
        <w:rPr>
          <w:sz w:val="22"/>
          <w:szCs w:val="22"/>
        </w:rPr>
      </w:pPr>
      <w:r w:rsidRPr="00425FA0">
        <w:rPr>
          <w:sz w:val="22"/>
          <w:szCs w:val="22"/>
        </w:rPr>
        <w:t>Before putting them into breakout rooms, I ask them playfully:</w:t>
      </w:r>
    </w:p>
    <w:p w14:paraId="5824AA80" w14:textId="77777777" w:rsidR="00752D28" w:rsidRPr="00425FA0" w:rsidRDefault="00752D28" w:rsidP="00752D28">
      <w:pPr>
        <w:pStyle w:val="ListParagraph"/>
        <w:ind w:left="360"/>
        <w:rPr>
          <w:sz w:val="22"/>
          <w:szCs w:val="22"/>
        </w:rPr>
      </w:pPr>
    </w:p>
    <w:p w14:paraId="11ADE804" w14:textId="77777777" w:rsidR="00752D28" w:rsidRPr="00425FA0" w:rsidRDefault="00752D28" w:rsidP="00752D28">
      <w:pPr>
        <w:pStyle w:val="ListParagraph"/>
        <w:rPr>
          <w:sz w:val="22"/>
          <w:szCs w:val="22"/>
        </w:rPr>
      </w:pPr>
      <w:r w:rsidRPr="00425FA0">
        <w:rPr>
          <w:sz w:val="22"/>
          <w:szCs w:val="22"/>
        </w:rPr>
        <w:t xml:space="preserve">“How many of you have already put on your problem-solving hat and have thought of solutions you want to tell the coachee?” (Hands go up and usually there’s laughter). </w:t>
      </w:r>
    </w:p>
    <w:p w14:paraId="57AA8A10" w14:textId="77777777" w:rsidR="00752D28" w:rsidRPr="00425FA0" w:rsidRDefault="00752D28" w:rsidP="00752D28">
      <w:pPr>
        <w:pStyle w:val="ListParagraph"/>
        <w:rPr>
          <w:sz w:val="22"/>
          <w:szCs w:val="22"/>
        </w:rPr>
      </w:pPr>
      <w:r w:rsidRPr="00425FA0">
        <w:rPr>
          <w:sz w:val="22"/>
          <w:szCs w:val="22"/>
        </w:rPr>
        <w:t>I remind them to:</w:t>
      </w:r>
    </w:p>
    <w:p w14:paraId="447F72E3" w14:textId="77777777" w:rsidR="00752D28" w:rsidRPr="00425FA0" w:rsidRDefault="00752D28" w:rsidP="00752D28">
      <w:pPr>
        <w:pStyle w:val="ListParagraph"/>
        <w:numPr>
          <w:ilvl w:val="2"/>
          <w:numId w:val="14"/>
        </w:numPr>
        <w:spacing w:after="160" w:line="256" w:lineRule="auto"/>
        <w:rPr>
          <w:sz w:val="22"/>
          <w:szCs w:val="22"/>
        </w:rPr>
      </w:pPr>
      <w:r w:rsidRPr="00425FA0">
        <w:rPr>
          <w:sz w:val="22"/>
          <w:szCs w:val="22"/>
        </w:rPr>
        <w:t xml:space="preserve">take off their problem-solving hat and </w:t>
      </w:r>
    </w:p>
    <w:p w14:paraId="68673798" w14:textId="77777777" w:rsidR="00752D28" w:rsidRPr="00425FA0" w:rsidRDefault="00752D28" w:rsidP="00752D28">
      <w:pPr>
        <w:pStyle w:val="ListParagraph"/>
        <w:numPr>
          <w:ilvl w:val="2"/>
          <w:numId w:val="14"/>
        </w:numPr>
        <w:spacing w:after="160" w:line="256" w:lineRule="auto"/>
        <w:rPr>
          <w:sz w:val="22"/>
          <w:szCs w:val="22"/>
        </w:rPr>
      </w:pPr>
      <w:r w:rsidRPr="00425FA0">
        <w:rPr>
          <w:sz w:val="22"/>
          <w:szCs w:val="22"/>
        </w:rPr>
        <w:lastRenderedPageBreak/>
        <w:t xml:space="preserve">Create questions from a curious place </w:t>
      </w:r>
    </w:p>
    <w:p w14:paraId="5ACCA6D9" w14:textId="77777777" w:rsidR="00752D28" w:rsidRPr="00425FA0" w:rsidRDefault="00752D28" w:rsidP="00752D28">
      <w:pPr>
        <w:pStyle w:val="ListParagraph"/>
        <w:numPr>
          <w:ilvl w:val="2"/>
          <w:numId w:val="14"/>
        </w:numPr>
        <w:spacing w:after="160" w:line="256" w:lineRule="auto"/>
        <w:rPr>
          <w:sz w:val="22"/>
          <w:szCs w:val="22"/>
        </w:rPr>
      </w:pPr>
      <w:r w:rsidRPr="00425FA0">
        <w:rPr>
          <w:sz w:val="22"/>
          <w:szCs w:val="22"/>
        </w:rPr>
        <w:t>The questions are for the coachee, not the coach</w:t>
      </w:r>
    </w:p>
    <w:p w14:paraId="7829AA7F" w14:textId="77777777" w:rsidR="00752D28" w:rsidRPr="00425FA0" w:rsidRDefault="00752D28" w:rsidP="00752D28">
      <w:pPr>
        <w:pStyle w:val="ListParagraph"/>
        <w:numPr>
          <w:ilvl w:val="2"/>
          <w:numId w:val="14"/>
        </w:numPr>
        <w:spacing w:after="160" w:line="256" w:lineRule="auto"/>
        <w:rPr>
          <w:sz w:val="22"/>
          <w:szCs w:val="22"/>
        </w:rPr>
      </w:pPr>
      <w:r w:rsidRPr="00425FA0">
        <w:rPr>
          <w:sz w:val="22"/>
          <w:szCs w:val="22"/>
        </w:rPr>
        <w:t>Be careful of leading questions</w:t>
      </w:r>
    </w:p>
    <w:p w14:paraId="717EB7E7" w14:textId="77777777" w:rsidR="00752D28" w:rsidRPr="00425FA0" w:rsidRDefault="00752D28" w:rsidP="00752D28">
      <w:pPr>
        <w:pStyle w:val="ListParagraph"/>
        <w:numPr>
          <w:ilvl w:val="2"/>
          <w:numId w:val="14"/>
        </w:numPr>
        <w:spacing w:after="160" w:line="256" w:lineRule="auto"/>
        <w:rPr>
          <w:sz w:val="22"/>
          <w:szCs w:val="22"/>
        </w:rPr>
      </w:pPr>
      <w:r w:rsidRPr="00425FA0">
        <w:rPr>
          <w:sz w:val="22"/>
          <w:szCs w:val="22"/>
        </w:rPr>
        <w:t>Focus on open questions</w:t>
      </w:r>
    </w:p>
    <w:p w14:paraId="25621D2B" w14:textId="77777777" w:rsidR="00752D28" w:rsidRPr="00425FA0" w:rsidRDefault="00752D28" w:rsidP="00752D28">
      <w:pPr>
        <w:pStyle w:val="ListParagraph"/>
        <w:ind w:left="360"/>
        <w:rPr>
          <w:sz w:val="22"/>
          <w:szCs w:val="22"/>
        </w:rPr>
      </w:pPr>
    </w:p>
    <w:p w14:paraId="4005C506" w14:textId="77777777" w:rsidR="00752D28" w:rsidRPr="00425FA0" w:rsidRDefault="00752D28" w:rsidP="00752D28">
      <w:pPr>
        <w:rPr>
          <w:b/>
          <w:sz w:val="22"/>
          <w:szCs w:val="22"/>
        </w:rPr>
      </w:pPr>
      <w:r w:rsidRPr="00425FA0">
        <w:rPr>
          <w:b/>
          <w:sz w:val="22"/>
          <w:szCs w:val="22"/>
        </w:rPr>
        <w:t>Put them in breakout rooms for approximately 5 minutes</w:t>
      </w:r>
    </w:p>
    <w:p w14:paraId="38645F2E" w14:textId="77777777" w:rsidR="00752D28" w:rsidRPr="00425FA0" w:rsidRDefault="00752D28" w:rsidP="00752D28">
      <w:pPr>
        <w:pStyle w:val="ListParagraph"/>
        <w:numPr>
          <w:ilvl w:val="0"/>
          <w:numId w:val="15"/>
        </w:numPr>
        <w:spacing w:after="160" w:line="256" w:lineRule="auto"/>
        <w:rPr>
          <w:sz w:val="22"/>
          <w:szCs w:val="22"/>
        </w:rPr>
      </w:pPr>
      <w:r w:rsidRPr="00425FA0">
        <w:rPr>
          <w:sz w:val="22"/>
          <w:szCs w:val="22"/>
        </w:rPr>
        <w:t>Visit the break-out rooms to see how they are doing and to hear a question or two, answer their questions etc.</w:t>
      </w:r>
    </w:p>
    <w:p w14:paraId="7DA4460B" w14:textId="77777777" w:rsidR="00752D28" w:rsidRPr="00425FA0" w:rsidRDefault="00752D28" w:rsidP="00752D28">
      <w:pPr>
        <w:rPr>
          <w:b/>
          <w:sz w:val="22"/>
          <w:szCs w:val="22"/>
        </w:rPr>
      </w:pPr>
      <w:r w:rsidRPr="00425FA0">
        <w:rPr>
          <w:b/>
          <w:sz w:val="22"/>
          <w:szCs w:val="22"/>
        </w:rPr>
        <w:t>Bring them back from the break-out rooms</w:t>
      </w:r>
    </w:p>
    <w:p w14:paraId="22200823" w14:textId="77777777" w:rsidR="00752D28" w:rsidRPr="00425FA0" w:rsidRDefault="00752D28" w:rsidP="00752D28">
      <w:pPr>
        <w:pStyle w:val="ListParagraph"/>
        <w:numPr>
          <w:ilvl w:val="0"/>
          <w:numId w:val="15"/>
        </w:numPr>
        <w:spacing w:after="160" w:line="256" w:lineRule="auto"/>
        <w:rPr>
          <w:sz w:val="22"/>
          <w:szCs w:val="22"/>
        </w:rPr>
      </w:pPr>
      <w:r w:rsidRPr="00425FA0">
        <w:rPr>
          <w:sz w:val="22"/>
          <w:szCs w:val="22"/>
        </w:rPr>
        <w:t>Bring them back, and have each group ask a question directly to the coachee. Remind the coachee not to answer, but ‘let it land and reflect on the question’</w:t>
      </w:r>
    </w:p>
    <w:p w14:paraId="41E4EF2C" w14:textId="77777777" w:rsidR="00752D28" w:rsidRPr="00425FA0" w:rsidRDefault="00752D28" w:rsidP="00752D28">
      <w:pPr>
        <w:pStyle w:val="ListParagraph"/>
        <w:numPr>
          <w:ilvl w:val="0"/>
          <w:numId w:val="15"/>
        </w:numPr>
        <w:spacing w:after="160" w:line="256" w:lineRule="auto"/>
        <w:rPr>
          <w:sz w:val="22"/>
          <w:szCs w:val="22"/>
        </w:rPr>
      </w:pPr>
      <w:r w:rsidRPr="00425FA0">
        <w:rPr>
          <w:sz w:val="22"/>
          <w:szCs w:val="22"/>
        </w:rPr>
        <w:t>Remind the group to allow a few seconds of silence while the coachee processes the question</w:t>
      </w:r>
    </w:p>
    <w:p w14:paraId="06B83744" w14:textId="77777777" w:rsidR="00752D28" w:rsidRPr="00425FA0" w:rsidRDefault="00752D28" w:rsidP="00752D28">
      <w:pPr>
        <w:pStyle w:val="ListParagraph"/>
        <w:ind w:left="360"/>
        <w:rPr>
          <w:sz w:val="22"/>
          <w:szCs w:val="22"/>
        </w:rPr>
      </w:pPr>
    </w:p>
    <w:p w14:paraId="27F67F55" w14:textId="77777777" w:rsidR="00752D28" w:rsidRPr="00425FA0" w:rsidRDefault="00752D28" w:rsidP="00752D28">
      <w:pPr>
        <w:rPr>
          <w:b/>
          <w:sz w:val="22"/>
          <w:szCs w:val="22"/>
        </w:rPr>
      </w:pPr>
      <w:r w:rsidRPr="00425FA0">
        <w:rPr>
          <w:b/>
          <w:sz w:val="22"/>
          <w:szCs w:val="22"/>
        </w:rPr>
        <w:t>Facilitator supports success by:</w:t>
      </w:r>
    </w:p>
    <w:p w14:paraId="367FB705" w14:textId="77777777" w:rsidR="00752D28" w:rsidRPr="00425FA0" w:rsidRDefault="00752D28" w:rsidP="00752D28">
      <w:pPr>
        <w:pStyle w:val="ListParagraph"/>
        <w:numPr>
          <w:ilvl w:val="0"/>
          <w:numId w:val="15"/>
        </w:numPr>
        <w:spacing w:after="160" w:line="256" w:lineRule="auto"/>
        <w:rPr>
          <w:sz w:val="22"/>
          <w:szCs w:val="22"/>
        </w:rPr>
      </w:pPr>
      <w:r w:rsidRPr="00425FA0">
        <w:rPr>
          <w:sz w:val="22"/>
          <w:szCs w:val="22"/>
        </w:rPr>
        <w:t xml:space="preserve">Any questions that are closed, we practice changing them to an open question. </w:t>
      </w:r>
    </w:p>
    <w:p w14:paraId="5C9D1E2B" w14:textId="77777777" w:rsidR="00752D28" w:rsidRPr="00425FA0" w:rsidRDefault="00752D28" w:rsidP="00752D28">
      <w:pPr>
        <w:pStyle w:val="ListParagraph"/>
        <w:numPr>
          <w:ilvl w:val="0"/>
          <w:numId w:val="15"/>
        </w:numPr>
        <w:spacing w:after="160" w:line="256" w:lineRule="auto"/>
        <w:rPr>
          <w:sz w:val="22"/>
          <w:szCs w:val="22"/>
        </w:rPr>
      </w:pPr>
      <w:r w:rsidRPr="00425FA0">
        <w:rPr>
          <w:sz w:val="22"/>
          <w:szCs w:val="22"/>
        </w:rPr>
        <w:t>Facilitation asks, mid exercise, this question to the group:</w:t>
      </w:r>
    </w:p>
    <w:p w14:paraId="129B5248" w14:textId="77777777" w:rsidR="00752D28" w:rsidRPr="00425FA0" w:rsidRDefault="00752D28" w:rsidP="00752D28">
      <w:pPr>
        <w:pStyle w:val="ListParagraph"/>
        <w:numPr>
          <w:ilvl w:val="1"/>
          <w:numId w:val="15"/>
        </w:numPr>
        <w:spacing w:after="160" w:line="256" w:lineRule="auto"/>
        <w:rPr>
          <w:sz w:val="22"/>
          <w:szCs w:val="22"/>
        </w:rPr>
      </w:pPr>
      <w:r w:rsidRPr="00425FA0">
        <w:rPr>
          <w:sz w:val="22"/>
          <w:szCs w:val="22"/>
        </w:rPr>
        <w:t xml:space="preserve">What are you noticing after you ask the question? (Even though the coachee is not answering). </w:t>
      </w:r>
    </w:p>
    <w:p w14:paraId="6BB054E4" w14:textId="77777777" w:rsidR="00752D28" w:rsidRPr="00425FA0" w:rsidRDefault="00752D28" w:rsidP="00752D28">
      <w:pPr>
        <w:pStyle w:val="ListParagraph"/>
        <w:numPr>
          <w:ilvl w:val="0"/>
          <w:numId w:val="15"/>
        </w:numPr>
        <w:spacing w:after="160" w:line="256" w:lineRule="auto"/>
        <w:rPr>
          <w:sz w:val="22"/>
          <w:szCs w:val="22"/>
        </w:rPr>
      </w:pPr>
      <w:r w:rsidRPr="00425FA0">
        <w:rPr>
          <w:sz w:val="22"/>
          <w:szCs w:val="22"/>
        </w:rPr>
        <w:t xml:space="preserve">They may state, or facilitator can share: “Notice what happens with these questions in that the coachee shows they are reflecting, perhaps nodding, looking down or sideways, or may say “oh that’s a good question” or similar. We discuss non-verbal cues, and resonance. </w:t>
      </w:r>
    </w:p>
    <w:p w14:paraId="66B5ACA1" w14:textId="77777777" w:rsidR="00752D28" w:rsidRPr="00425FA0" w:rsidRDefault="00752D28" w:rsidP="00752D28">
      <w:pPr>
        <w:pStyle w:val="ListParagraph"/>
        <w:ind w:left="360"/>
        <w:rPr>
          <w:sz w:val="22"/>
          <w:szCs w:val="22"/>
        </w:rPr>
      </w:pPr>
    </w:p>
    <w:p w14:paraId="62AC9BCA" w14:textId="77777777" w:rsidR="00752D28" w:rsidRPr="00425FA0" w:rsidRDefault="00752D28" w:rsidP="00752D28">
      <w:pPr>
        <w:rPr>
          <w:sz w:val="22"/>
          <w:szCs w:val="22"/>
        </w:rPr>
      </w:pPr>
      <w:r w:rsidRPr="00425FA0">
        <w:rPr>
          <w:b/>
          <w:sz w:val="22"/>
          <w:szCs w:val="22"/>
        </w:rPr>
        <w:t>Wrap up:</w:t>
      </w:r>
      <w:r w:rsidRPr="00425FA0">
        <w:rPr>
          <w:sz w:val="22"/>
          <w:szCs w:val="22"/>
        </w:rPr>
        <w:t xml:space="preserve"> At the end, facilitator asks what they are learning about powerful questions.</w:t>
      </w:r>
    </w:p>
    <w:p w14:paraId="70CC4A28" w14:textId="62251B62" w:rsidR="00752D28" w:rsidRPr="00425FA0" w:rsidRDefault="00752D28" w:rsidP="00752D28">
      <w:pPr>
        <w:pStyle w:val="ListParagraph"/>
        <w:numPr>
          <w:ilvl w:val="0"/>
          <w:numId w:val="15"/>
        </w:numPr>
        <w:spacing w:after="160" w:line="256" w:lineRule="auto"/>
        <w:rPr>
          <w:sz w:val="22"/>
          <w:szCs w:val="22"/>
        </w:rPr>
      </w:pPr>
      <w:r w:rsidRPr="00425FA0">
        <w:rPr>
          <w:sz w:val="22"/>
          <w:szCs w:val="22"/>
        </w:rPr>
        <w:t xml:space="preserve">At the </w:t>
      </w:r>
      <w:r w:rsidRPr="00425FA0">
        <w:rPr>
          <w:i/>
          <w:sz w:val="22"/>
          <w:szCs w:val="22"/>
        </w:rPr>
        <w:t>very</w:t>
      </w:r>
      <w:r w:rsidRPr="00425FA0">
        <w:rPr>
          <w:sz w:val="22"/>
          <w:szCs w:val="22"/>
        </w:rPr>
        <w:t xml:space="preserve"> end of the exercise, (especially if you are pausing for a break), ask how many of the coaches are “just waiting for the break to share their ‘perfect solution’ with the coachee”. People may nod, laugh, or put their hand up. Remind them about the importance of holding the coachee as resourceful and </w:t>
      </w:r>
      <w:r w:rsidR="0089145D" w:rsidRPr="00425FA0">
        <w:rPr>
          <w:sz w:val="22"/>
          <w:szCs w:val="22"/>
        </w:rPr>
        <w:t>capable and</w:t>
      </w:r>
      <w:r w:rsidRPr="00425FA0">
        <w:rPr>
          <w:sz w:val="22"/>
          <w:szCs w:val="22"/>
        </w:rPr>
        <w:t xml:space="preserve"> allow the coachee to reflect on their great questions and come up with their own solution/next steps. </w:t>
      </w:r>
    </w:p>
    <w:p w14:paraId="6845D09F" w14:textId="77777777" w:rsidR="00752D28" w:rsidRPr="00425FA0" w:rsidRDefault="00752D28" w:rsidP="00752D28">
      <w:pPr>
        <w:pStyle w:val="ListParagraph"/>
        <w:rPr>
          <w:sz w:val="22"/>
          <w:szCs w:val="22"/>
        </w:rPr>
      </w:pPr>
    </w:p>
    <w:p w14:paraId="596159C6" w14:textId="77777777" w:rsidR="00752D28" w:rsidRPr="00425FA0" w:rsidRDefault="00752D28" w:rsidP="00752D28">
      <w:pPr>
        <w:pStyle w:val="ListParagraph"/>
        <w:numPr>
          <w:ilvl w:val="0"/>
          <w:numId w:val="15"/>
        </w:numPr>
        <w:spacing w:after="160" w:line="256" w:lineRule="auto"/>
        <w:rPr>
          <w:sz w:val="22"/>
          <w:szCs w:val="22"/>
        </w:rPr>
      </w:pPr>
      <w:r w:rsidRPr="00425FA0">
        <w:rPr>
          <w:sz w:val="22"/>
          <w:szCs w:val="22"/>
        </w:rPr>
        <w:t>Facilitator must keep it safe for the volunteer coachee throughout.</w:t>
      </w:r>
    </w:p>
    <w:p w14:paraId="06BDDDFF" w14:textId="77777777" w:rsidR="00752D28" w:rsidRPr="00425FA0" w:rsidRDefault="00752D28" w:rsidP="00752D28">
      <w:pPr>
        <w:pStyle w:val="ListParagraph"/>
        <w:ind w:left="360"/>
        <w:rPr>
          <w:sz w:val="22"/>
          <w:szCs w:val="22"/>
        </w:rPr>
      </w:pPr>
    </w:p>
    <w:p w14:paraId="3CFA23AE" w14:textId="77777777" w:rsidR="00752D28" w:rsidRPr="00425FA0" w:rsidRDefault="00752D28" w:rsidP="00752D28">
      <w:pPr>
        <w:pStyle w:val="ListParagraph"/>
        <w:ind w:left="360"/>
        <w:rPr>
          <w:sz w:val="22"/>
          <w:szCs w:val="22"/>
        </w:rPr>
      </w:pPr>
      <w:r w:rsidRPr="00425FA0">
        <w:rPr>
          <w:sz w:val="22"/>
          <w:szCs w:val="22"/>
        </w:rPr>
        <w:t xml:space="preserve">Note: I’ve never </w:t>
      </w:r>
      <w:r w:rsidRPr="00425FA0">
        <w:rPr>
          <w:b/>
          <w:sz w:val="22"/>
          <w:szCs w:val="22"/>
        </w:rPr>
        <w:t>not</w:t>
      </w:r>
      <w:r w:rsidRPr="00425FA0">
        <w:rPr>
          <w:sz w:val="22"/>
          <w:szCs w:val="22"/>
        </w:rPr>
        <w:t xml:space="preserve"> had a volunteer, but in case that happens, I have a situation ready in mind that I can share in case I need to be coachee.</w:t>
      </w:r>
    </w:p>
    <w:p w14:paraId="63378BD9" w14:textId="77777777" w:rsidR="00752D28" w:rsidRPr="00425FA0" w:rsidRDefault="00752D28" w:rsidP="00752D28">
      <w:pPr>
        <w:pStyle w:val="ListParagraph"/>
        <w:ind w:left="360"/>
        <w:rPr>
          <w:sz w:val="22"/>
          <w:szCs w:val="22"/>
        </w:rPr>
      </w:pPr>
    </w:p>
    <w:p w14:paraId="64FCE22A" w14:textId="25E526DC" w:rsidR="00D72975" w:rsidRPr="00425FA0" w:rsidRDefault="00D72975">
      <w:pPr>
        <w:rPr>
          <w:rFonts w:eastAsiaTheme="minorHAnsi"/>
          <w:sz w:val="22"/>
          <w:szCs w:val="22"/>
          <w:lang w:val="en-US"/>
        </w:rPr>
      </w:pPr>
      <w:r w:rsidRPr="00425FA0">
        <w:rPr>
          <w:sz w:val="22"/>
          <w:szCs w:val="22"/>
        </w:rPr>
        <w:br w:type="page"/>
      </w:r>
    </w:p>
    <w:p w14:paraId="63109BA3" w14:textId="77777777" w:rsidR="00752D28" w:rsidRPr="00425FA0" w:rsidRDefault="00752D28" w:rsidP="00752D28">
      <w:pPr>
        <w:pStyle w:val="ListParagraph"/>
        <w:ind w:left="360"/>
        <w:rPr>
          <w:sz w:val="22"/>
          <w:szCs w:val="22"/>
        </w:rPr>
      </w:pPr>
    </w:p>
    <w:p w14:paraId="234A3D2D" w14:textId="77777777" w:rsidR="00D72975" w:rsidRPr="00425FA0" w:rsidRDefault="00D72975" w:rsidP="00D72975">
      <w:pPr>
        <w:pStyle w:val="Heading2"/>
        <w:rPr>
          <w:sz w:val="22"/>
          <w:szCs w:val="22"/>
        </w:rPr>
      </w:pPr>
      <w:r w:rsidRPr="00425FA0">
        <w:rPr>
          <w:sz w:val="22"/>
          <w:szCs w:val="22"/>
        </w:rPr>
        <w:t>Questioning Exercise</w:t>
      </w:r>
    </w:p>
    <w:p w14:paraId="3B42D731" w14:textId="77777777" w:rsidR="00D72975" w:rsidRPr="00425FA0" w:rsidRDefault="00D72975" w:rsidP="00D72975">
      <w:pPr>
        <w:jc w:val="center"/>
        <w:rPr>
          <w:rFonts w:cstheme="minorHAnsi"/>
          <w:sz w:val="22"/>
          <w:szCs w:val="22"/>
        </w:rPr>
      </w:pPr>
      <w:r w:rsidRPr="00425FA0">
        <w:rPr>
          <w:rFonts w:cstheme="minorHAnsi"/>
          <w:sz w:val="22"/>
          <w:szCs w:val="22"/>
        </w:rPr>
        <w:t>Questioning  Exercise (Cliff Raphael)</w:t>
      </w:r>
    </w:p>
    <w:p w14:paraId="3B3EB282" w14:textId="77777777" w:rsidR="00D72975" w:rsidRPr="00425FA0" w:rsidRDefault="00D72975" w:rsidP="00D72975">
      <w:pPr>
        <w:jc w:val="center"/>
        <w:rPr>
          <w:rFonts w:cstheme="minorHAnsi"/>
          <w:sz w:val="22"/>
          <w:szCs w:val="22"/>
        </w:rPr>
      </w:pPr>
      <w:r w:rsidRPr="00425FA0">
        <w:rPr>
          <w:rFonts w:cstheme="minorHAnsi"/>
          <w:sz w:val="22"/>
          <w:szCs w:val="22"/>
        </w:rPr>
        <w:t>The question is…?</w:t>
      </w:r>
    </w:p>
    <w:p w14:paraId="6F52F52C" w14:textId="77777777" w:rsidR="00D72975" w:rsidRPr="00425FA0" w:rsidRDefault="00D72975" w:rsidP="00D72975">
      <w:pPr>
        <w:rPr>
          <w:rFonts w:cstheme="minorHAnsi"/>
          <w:sz w:val="22"/>
          <w:szCs w:val="22"/>
        </w:rPr>
      </w:pPr>
      <w:r w:rsidRPr="00425FA0">
        <w:rPr>
          <w:rFonts w:cstheme="minorHAnsi"/>
          <w:sz w:val="22"/>
          <w:szCs w:val="22"/>
        </w:rPr>
        <w:t>REQUIRED:</w:t>
      </w:r>
    </w:p>
    <w:p w14:paraId="5C9491EB" w14:textId="2590E130" w:rsidR="00D72975" w:rsidRPr="00425FA0" w:rsidRDefault="00D72975" w:rsidP="00D72975">
      <w:pPr>
        <w:pStyle w:val="ListParagraph"/>
        <w:numPr>
          <w:ilvl w:val="0"/>
          <w:numId w:val="16"/>
        </w:numPr>
        <w:spacing w:after="160" w:line="256" w:lineRule="auto"/>
        <w:rPr>
          <w:rFonts w:cstheme="minorHAnsi"/>
          <w:sz w:val="22"/>
          <w:szCs w:val="22"/>
        </w:rPr>
      </w:pPr>
      <w:r w:rsidRPr="00425FA0">
        <w:rPr>
          <w:rFonts w:cstheme="minorHAnsi"/>
          <w:sz w:val="22"/>
          <w:szCs w:val="22"/>
        </w:rPr>
        <w:t xml:space="preserve">Volunteer with a “coaching issue” to be the coachee (the volunteer should be chosen </w:t>
      </w:r>
      <w:r w:rsidR="0089145D" w:rsidRPr="00425FA0">
        <w:rPr>
          <w:rFonts w:cstheme="minorHAnsi"/>
          <w:sz w:val="22"/>
          <w:szCs w:val="22"/>
        </w:rPr>
        <w:t>beforehand</w:t>
      </w:r>
      <w:r w:rsidRPr="00425FA0">
        <w:rPr>
          <w:rFonts w:cstheme="minorHAnsi"/>
          <w:sz w:val="22"/>
          <w:szCs w:val="22"/>
        </w:rPr>
        <w:t>).</w:t>
      </w:r>
    </w:p>
    <w:p w14:paraId="4AAEC4CE" w14:textId="77777777" w:rsidR="00D72975" w:rsidRPr="00425FA0" w:rsidRDefault="00D72975" w:rsidP="00D72975">
      <w:pPr>
        <w:pStyle w:val="ListParagraph"/>
        <w:rPr>
          <w:rFonts w:cstheme="minorHAnsi"/>
          <w:sz w:val="22"/>
          <w:szCs w:val="22"/>
        </w:rPr>
      </w:pPr>
    </w:p>
    <w:p w14:paraId="2DC0E3E9" w14:textId="77777777" w:rsidR="00D72975" w:rsidRPr="00425FA0" w:rsidRDefault="00D72975" w:rsidP="00D72975">
      <w:pPr>
        <w:pStyle w:val="ListParagraph"/>
        <w:numPr>
          <w:ilvl w:val="0"/>
          <w:numId w:val="16"/>
        </w:numPr>
        <w:spacing w:after="160" w:line="256" w:lineRule="auto"/>
        <w:rPr>
          <w:rFonts w:cstheme="minorHAnsi"/>
          <w:sz w:val="22"/>
          <w:szCs w:val="22"/>
        </w:rPr>
      </w:pPr>
      <w:r w:rsidRPr="00425FA0">
        <w:rPr>
          <w:rFonts w:cstheme="minorHAnsi"/>
          <w:sz w:val="22"/>
          <w:szCs w:val="22"/>
        </w:rPr>
        <w:t>Ask participants to use the whiteboard and annotation to type a question they would ask the coachee.</w:t>
      </w:r>
    </w:p>
    <w:p w14:paraId="5BF429A6" w14:textId="77777777" w:rsidR="00D72975" w:rsidRPr="00425FA0" w:rsidRDefault="00D72975" w:rsidP="00D72975">
      <w:pPr>
        <w:pStyle w:val="ListParagraph"/>
        <w:rPr>
          <w:rFonts w:cstheme="minorHAnsi"/>
          <w:sz w:val="22"/>
          <w:szCs w:val="22"/>
        </w:rPr>
      </w:pPr>
    </w:p>
    <w:p w14:paraId="40EEB480" w14:textId="77777777" w:rsidR="00D72975" w:rsidRPr="00425FA0" w:rsidRDefault="00D72975" w:rsidP="00D72975">
      <w:pPr>
        <w:pStyle w:val="ListParagraph"/>
        <w:numPr>
          <w:ilvl w:val="0"/>
          <w:numId w:val="16"/>
        </w:numPr>
        <w:spacing w:after="160" w:line="256" w:lineRule="auto"/>
        <w:rPr>
          <w:rFonts w:cstheme="minorHAnsi"/>
          <w:sz w:val="22"/>
          <w:szCs w:val="22"/>
        </w:rPr>
      </w:pPr>
      <w:r w:rsidRPr="00425FA0">
        <w:rPr>
          <w:rFonts w:cstheme="minorHAnsi"/>
          <w:sz w:val="22"/>
          <w:szCs w:val="22"/>
        </w:rPr>
        <w:t xml:space="preserve">Group questions into open-ended or closed questions. </w:t>
      </w:r>
    </w:p>
    <w:p w14:paraId="208F5B42" w14:textId="77777777" w:rsidR="00D72975" w:rsidRPr="00425FA0" w:rsidRDefault="00D72975" w:rsidP="00D72975">
      <w:pPr>
        <w:pStyle w:val="ListParagraph"/>
        <w:rPr>
          <w:rFonts w:cstheme="minorHAnsi"/>
          <w:sz w:val="22"/>
          <w:szCs w:val="22"/>
        </w:rPr>
      </w:pPr>
    </w:p>
    <w:p w14:paraId="36ACB4C4" w14:textId="77777777" w:rsidR="00D72975" w:rsidRPr="00425FA0" w:rsidRDefault="00D72975" w:rsidP="00D72975">
      <w:pPr>
        <w:pStyle w:val="ListParagraph"/>
        <w:numPr>
          <w:ilvl w:val="0"/>
          <w:numId w:val="16"/>
        </w:numPr>
        <w:spacing w:after="160" w:line="256" w:lineRule="auto"/>
        <w:rPr>
          <w:rFonts w:cstheme="minorHAnsi"/>
          <w:sz w:val="22"/>
          <w:szCs w:val="22"/>
        </w:rPr>
      </w:pPr>
      <w:r w:rsidRPr="00425FA0">
        <w:rPr>
          <w:rFonts w:cstheme="minorHAnsi"/>
          <w:sz w:val="22"/>
          <w:szCs w:val="22"/>
        </w:rPr>
        <w:t>Get input from participants on how different questions will impact the forward momentum of the conversation.</w:t>
      </w:r>
    </w:p>
    <w:p w14:paraId="1A9F891D" w14:textId="77777777" w:rsidR="00D72975" w:rsidRPr="00425FA0" w:rsidRDefault="00D72975" w:rsidP="00D72975">
      <w:pPr>
        <w:pStyle w:val="ListParagraph"/>
        <w:rPr>
          <w:rFonts w:cstheme="minorHAnsi"/>
          <w:sz w:val="22"/>
          <w:szCs w:val="22"/>
        </w:rPr>
      </w:pPr>
    </w:p>
    <w:p w14:paraId="755BE311" w14:textId="77777777" w:rsidR="00D72975" w:rsidRPr="00425FA0" w:rsidRDefault="00D72975" w:rsidP="00D72975">
      <w:pPr>
        <w:pStyle w:val="ListParagraph"/>
        <w:numPr>
          <w:ilvl w:val="0"/>
          <w:numId w:val="16"/>
        </w:numPr>
        <w:spacing w:after="160" w:line="256" w:lineRule="auto"/>
        <w:rPr>
          <w:rFonts w:cstheme="minorHAnsi"/>
          <w:sz w:val="22"/>
          <w:szCs w:val="22"/>
        </w:rPr>
      </w:pPr>
      <w:r w:rsidRPr="00425FA0">
        <w:rPr>
          <w:rFonts w:cstheme="minorHAnsi"/>
          <w:sz w:val="22"/>
          <w:szCs w:val="22"/>
        </w:rPr>
        <w:t>Have participants reframe the closed questions into open questions.</w:t>
      </w:r>
    </w:p>
    <w:p w14:paraId="6122F298" w14:textId="77777777" w:rsidR="00D72975" w:rsidRPr="00425FA0" w:rsidRDefault="00D72975" w:rsidP="00D72975">
      <w:pPr>
        <w:pStyle w:val="ListParagraph"/>
        <w:rPr>
          <w:rFonts w:cstheme="minorHAnsi"/>
          <w:sz w:val="22"/>
          <w:szCs w:val="22"/>
        </w:rPr>
      </w:pPr>
    </w:p>
    <w:p w14:paraId="14C18EF5" w14:textId="77777777" w:rsidR="00D72975" w:rsidRPr="00425FA0" w:rsidRDefault="00D72975" w:rsidP="00D72975">
      <w:pPr>
        <w:pStyle w:val="ListParagraph"/>
        <w:numPr>
          <w:ilvl w:val="0"/>
          <w:numId w:val="16"/>
        </w:numPr>
        <w:spacing w:after="160" w:line="256" w:lineRule="auto"/>
        <w:rPr>
          <w:rFonts w:cstheme="minorHAnsi"/>
          <w:sz w:val="22"/>
          <w:szCs w:val="22"/>
        </w:rPr>
      </w:pPr>
      <w:r w:rsidRPr="00425FA0">
        <w:rPr>
          <w:rFonts w:cstheme="minorHAnsi"/>
          <w:sz w:val="22"/>
          <w:szCs w:val="22"/>
        </w:rPr>
        <w:t>Lead into “What makes a powerful question”? Invite participants to type their response in the chat or use the annotation feature.</w:t>
      </w:r>
    </w:p>
    <w:p w14:paraId="60960965" w14:textId="77777777" w:rsidR="00D72975" w:rsidRPr="00425FA0" w:rsidRDefault="00D72975" w:rsidP="00D72975">
      <w:pPr>
        <w:pStyle w:val="ListParagraph"/>
        <w:rPr>
          <w:rFonts w:cstheme="minorHAnsi"/>
          <w:sz w:val="22"/>
          <w:szCs w:val="22"/>
        </w:rPr>
      </w:pPr>
    </w:p>
    <w:p w14:paraId="76F350F6" w14:textId="77777777" w:rsidR="00D72975" w:rsidRPr="00425FA0" w:rsidRDefault="00D72975" w:rsidP="00D72975">
      <w:pPr>
        <w:pStyle w:val="ListParagraph"/>
        <w:numPr>
          <w:ilvl w:val="0"/>
          <w:numId w:val="16"/>
        </w:numPr>
        <w:spacing w:after="160" w:line="256" w:lineRule="auto"/>
        <w:rPr>
          <w:rFonts w:cstheme="minorHAnsi"/>
          <w:sz w:val="22"/>
          <w:szCs w:val="22"/>
        </w:rPr>
      </w:pPr>
      <w:r w:rsidRPr="00425FA0">
        <w:rPr>
          <w:rFonts w:cstheme="minorHAnsi"/>
          <w:sz w:val="22"/>
          <w:szCs w:val="22"/>
        </w:rPr>
        <w:t>Breakout for practice on asking curious, powerful questions.</w:t>
      </w:r>
    </w:p>
    <w:p w14:paraId="6F75F56F" w14:textId="77777777" w:rsidR="00D72975" w:rsidRPr="00425FA0" w:rsidRDefault="00D72975" w:rsidP="00D72975">
      <w:pPr>
        <w:pStyle w:val="ListParagraph"/>
        <w:rPr>
          <w:rFonts w:cstheme="minorHAnsi"/>
          <w:sz w:val="22"/>
          <w:szCs w:val="22"/>
        </w:rPr>
      </w:pPr>
    </w:p>
    <w:p w14:paraId="1B559E22" w14:textId="77777777" w:rsidR="00D72975" w:rsidRPr="00425FA0" w:rsidRDefault="00D72975" w:rsidP="00D72975">
      <w:pPr>
        <w:pStyle w:val="ListParagraph"/>
        <w:numPr>
          <w:ilvl w:val="0"/>
          <w:numId w:val="16"/>
        </w:numPr>
        <w:spacing w:after="160" w:line="256" w:lineRule="auto"/>
        <w:rPr>
          <w:rFonts w:cstheme="minorHAnsi"/>
          <w:sz w:val="22"/>
          <w:szCs w:val="22"/>
        </w:rPr>
      </w:pPr>
      <w:r w:rsidRPr="00425FA0">
        <w:rPr>
          <w:rFonts w:cstheme="minorHAnsi"/>
          <w:sz w:val="22"/>
          <w:szCs w:val="22"/>
        </w:rPr>
        <w:t>De-brief (self-reporting).</w:t>
      </w:r>
    </w:p>
    <w:p w14:paraId="2A478FD1" w14:textId="652A4FF4" w:rsidR="00CA3A1F" w:rsidRPr="00425FA0" w:rsidRDefault="00CA3A1F" w:rsidP="00D72975">
      <w:pPr>
        <w:rPr>
          <w:rFonts w:cstheme="minorHAnsi"/>
          <w:sz w:val="22"/>
          <w:szCs w:val="22"/>
        </w:rPr>
      </w:pPr>
      <w:r w:rsidRPr="00425FA0">
        <w:rPr>
          <w:rFonts w:cstheme="minorHAnsi"/>
          <w:sz w:val="22"/>
          <w:szCs w:val="22"/>
        </w:rPr>
        <w:br w:type="page"/>
      </w:r>
    </w:p>
    <w:p w14:paraId="1664FBED" w14:textId="5A25F6A7" w:rsidR="00CA3A1F" w:rsidRPr="00425FA0" w:rsidRDefault="00CA3A1F" w:rsidP="00CA3A1F">
      <w:pPr>
        <w:pStyle w:val="Heading1"/>
      </w:pPr>
      <w:bookmarkStart w:id="2" w:name="_Toc42181205"/>
      <w:r w:rsidRPr="00425FA0">
        <w:lastRenderedPageBreak/>
        <w:t>ENCOURAGING</w:t>
      </w:r>
      <w:bookmarkEnd w:id="2"/>
    </w:p>
    <w:p w14:paraId="3B217303" w14:textId="32F14F1E" w:rsidR="00CA3A1F" w:rsidRPr="00425FA0" w:rsidRDefault="00CA3A1F" w:rsidP="00CA3A1F">
      <w:pPr>
        <w:pStyle w:val="Subtitle"/>
        <w:rPr>
          <w:sz w:val="22"/>
          <w:szCs w:val="22"/>
        </w:rPr>
      </w:pPr>
      <w:r w:rsidRPr="00425FA0">
        <w:rPr>
          <w:sz w:val="22"/>
          <w:szCs w:val="22"/>
        </w:rPr>
        <w:t>Contributing Trainers: Charlene Mellors, Claudy Pastoor, Chantal Normand</w:t>
      </w:r>
    </w:p>
    <w:p w14:paraId="16E5377E" w14:textId="77777777" w:rsidR="00E53517" w:rsidRPr="00425FA0" w:rsidRDefault="00E53517" w:rsidP="00E53517">
      <w:pPr>
        <w:rPr>
          <w:sz w:val="22"/>
          <w:szCs w:val="22"/>
        </w:rPr>
      </w:pPr>
      <w:r w:rsidRPr="00425FA0">
        <w:rPr>
          <w:sz w:val="22"/>
          <w:szCs w:val="22"/>
        </w:rPr>
        <w:t>A real life story …</w:t>
      </w:r>
    </w:p>
    <w:p w14:paraId="728E8D07" w14:textId="77777777" w:rsidR="00E53517" w:rsidRPr="00425FA0" w:rsidRDefault="00E53517" w:rsidP="00E53517">
      <w:pPr>
        <w:rPr>
          <w:sz w:val="22"/>
          <w:szCs w:val="22"/>
        </w:rPr>
      </w:pPr>
      <w:r w:rsidRPr="00425FA0">
        <w:rPr>
          <w:sz w:val="22"/>
          <w:szCs w:val="22"/>
        </w:rPr>
        <w:t>One day I was not able to make a deadline at work.</w:t>
      </w:r>
    </w:p>
    <w:p w14:paraId="61C529FC" w14:textId="77777777" w:rsidR="00E53517" w:rsidRPr="00425FA0" w:rsidRDefault="00E53517" w:rsidP="00E53517">
      <w:pPr>
        <w:rPr>
          <w:sz w:val="22"/>
          <w:szCs w:val="22"/>
        </w:rPr>
      </w:pPr>
      <w:r w:rsidRPr="00425FA0">
        <w:rPr>
          <w:sz w:val="22"/>
          <w:szCs w:val="22"/>
        </w:rPr>
        <w:t xml:space="preserve">I expected by Manager to go nuts and berate me for not managing my time very well. </w:t>
      </w:r>
    </w:p>
    <w:p w14:paraId="63E88216" w14:textId="77777777" w:rsidR="00E53517" w:rsidRPr="00425FA0" w:rsidRDefault="00E53517" w:rsidP="00E53517">
      <w:pPr>
        <w:rPr>
          <w:sz w:val="22"/>
          <w:szCs w:val="22"/>
        </w:rPr>
      </w:pPr>
      <w:r w:rsidRPr="00425FA0">
        <w:rPr>
          <w:sz w:val="22"/>
          <w:szCs w:val="22"/>
        </w:rPr>
        <w:t xml:space="preserve">When I told her she said: </w:t>
      </w:r>
    </w:p>
    <w:p w14:paraId="69D36227" w14:textId="77777777" w:rsidR="00E53517" w:rsidRPr="00425FA0" w:rsidRDefault="00E53517" w:rsidP="00E53517">
      <w:pPr>
        <w:jc w:val="center"/>
        <w:rPr>
          <w:sz w:val="22"/>
          <w:szCs w:val="22"/>
        </w:rPr>
      </w:pPr>
      <w:r w:rsidRPr="00425FA0">
        <w:rPr>
          <w:sz w:val="22"/>
          <w:szCs w:val="22"/>
        </w:rPr>
        <w:t>“Claudy, there are a lot of competing priorities in our work now a days. What I appreciate about you is even when you can’t make a deadline, you still show ownership and accountability.”</w:t>
      </w:r>
    </w:p>
    <w:p w14:paraId="6D695C0A" w14:textId="77777777" w:rsidR="00E53517" w:rsidRPr="00425FA0" w:rsidRDefault="00E53517" w:rsidP="00E53517">
      <w:pPr>
        <w:rPr>
          <w:sz w:val="22"/>
          <w:szCs w:val="22"/>
        </w:rPr>
      </w:pPr>
      <w:r w:rsidRPr="00425FA0">
        <w:rPr>
          <w:sz w:val="22"/>
          <w:szCs w:val="22"/>
        </w:rPr>
        <w:t>My opinion of my actions and self changed in an instant.</w:t>
      </w:r>
    </w:p>
    <w:p w14:paraId="68429F43" w14:textId="77777777" w:rsidR="00D72975" w:rsidRPr="00425FA0" w:rsidRDefault="00D72975">
      <w:pPr>
        <w:rPr>
          <w:sz w:val="22"/>
          <w:szCs w:val="22"/>
        </w:rPr>
      </w:pPr>
    </w:p>
    <w:p w14:paraId="408F3904" w14:textId="77777777" w:rsidR="00D72975" w:rsidRPr="00425FA0" w:rsidRDefault="00D72975" w:rsidP="00D72975">
      <w:pPr>
        <w:pStyle w:val="Heading2"/>
        <w:rPr>
          <w:sz w:val="22"/>
          <w:szCs w:val="22"/>
        </w:rPr>
      </w:pPr>
      <w:r w:rsidRPr="00425FA0">
        <w:rPr>
          <w:sz w:val="22"/>
          <w:szCs w:val="22"/>
        </w:rPr>
        <w:t>E</w:t>
      </w:r>
      <w:r w:rsidRPr="00425FA0">
        <w:rPr>
          <w:rStyle w:val="Heading2Char"/>
          <w:caps/>
          <w:sz w:val="22"/>
          <w:szCs w:val="22"/>
          <w:shd w:val="clear" w:color="auto" w:fill="auto"/>
        </w:rPr>
        <w:t>ncouraging</w:t>
      </w:r>
    </w:p>
    <w:p w14:paraId="518B2299" w14:textId="77777777" w:rsidR="00D72975" w:rsidRPr="00425FA0" w:rsidRDefault="00D72975" w:rsidP="00D72975">
      <w:pPr>
        <w:rPr>
          <w:sz w:val="22"/>
          <w:szCs w:val="22"/>
        </w:rPr>
      </w:pPr>
      <w:r w:rsidRPr="00425FA0">
        <w:rPr>
          <w:sz w:val="22"/>
          <w:szCs w:val="22"/>
        </w:rPr>
        <w:t>[Show Slide 1]</w:t>
      </w:r>
    </w:p>
    <w:p w14:paraId="61BB20BF" w14:textId="77777777" w:rsidR="00D72975" w:rsidRPr="00425FA0" w:rsidRDefault="00D72975" w:rsidP="00D72975">
      <w:pPr>
        <w:rPr>
          <w:sz w:val="22"/>
          <w:szCs w:val="22"/>
        </w:rPr>
      </w:pPr>
      <w:r w:rsidRPr="00425FA0">
        <w:rPr>
          <w:sz w:val="22"/>
          <w:szCs w:val="22"/>
        </w:rPr>
        <w:t>ACTIVITY (Note this is a 2-part activity)</w:t>
      </w:r>
    </w:p>
    <w:p w14:paraId="62E41F11" w14:textId="77777777" w:rsidR="00D72975" w:rsidRPr="00425FA0" w:rsidRDefault="00D72975" w:rsidP="00D72975">
      <w:pPr>
        <w:rPr>
          <w:sz w:val="22"/>
          <w:szCs w:val="22"/>
        </w:rPr>
      </w:pPr>
      <w:r w:rsidRPr="00425FA0">
        <w:rPr>
          <w:sz w:val="22"/>
          <w:szCs w:val="22"/>
        </w:rPr>
        <w:t>Part A</w:t>
      </w:r>
    </w:p>
    <w:p w14:paraId="6488CDA7" w14:textId="77777777" w:rsidR="00D72975" w:rsidRPr="00425FA0" w:rsidRDefault="00D72975" w:rsidP="00D72975">
      <w:pPr>
        <w:rPr>
          <w:sz w:val="22"/>
          <w:szCs w:val="22"/>
        </w:rPr>
      </w:pPr>
      <w:r w:rsidRPr="00425FA0">
        <w:rPr>
          <w:sz w:val="22"/>
          <w:szCs w:val="22"/>
        </w:rPr>
        <w:t>[Ask participants to…]</w:t>
      </w:r>
    </w:p>
    <w:p w14:paraId="6F4670E2" w14:textId="77777777" w:rsidR="00D72975" w:rsidRPr="00425FA0" w:rsidRDefault="00D72975" w:rsidP="00D72975">
      <w:pPr>
        <w:rPr>
          <w:sz w:val="22"/>
          <w:szCs w:val="22"/>
        </w:rPr>
      </w:pPr>
      <w:r w:rsidRPr="00425FA0">
        <w:rPr>
          <w:sz w:val="22"/>
          <w:szCs w:val="22"/>
        </w:rPr>
        <w:t>• Think of someone you would like to acknowledge. Write what you would like to say to them on a</w:t>
      </w:r>
    </w:p>
    <w:p w14:paraId="7C65798C" w14:textId="77777777" w:rsidR="00D72975" w:rsidRPr="00425FA0" w:rsidRDefault="00D72975" w:rsidP="00D72975">
      <w:pPr>
        <w:rPr>
          <w:sz w:val="22"/>
          <w:szCs w:val="22"/>
        </w:rPr>
      </w:pPr>
      <w:r w:rsidRPr="00425FA0">
        <w:rPr>
          <w:sz w:val="22"/>
          <w:szCs w:val="22"/>
        </w:rPr>
        <w:t>piece of paper.</w:t>
      </w:r>
    </w:p>
    <w:p w14:paraId="5BF4DBFB" w14:textId="77777777" w:rsidR="00D72975" w:rsidRPr="00425FA0" w:rsidRDefault="00D72975" w:rsidP="00D72975">
      <w:pPr>
        <w:rPr>
          <w:sz w:val="22"/>
          <w:szCs w:val="22"/>
        </w:rPr>
      </w:pPr>
      <w:r w:rsidRPr="00425FA0">
        <w:rPr>
          <w:sz w:val="22"/>
          <w:szCs w:val="22"/>
        </w:rPr>
        <w:t>[Show Slide 2]</w:t>
      </w:r>
    </w:p>
    <w:p w14:paraId="5BA80A38" w14:textId="77777777" w:rsidR="00D72975" w:rsidRPr="00425FA0" w:rsidRDefault="00D72975" w:rsidP="00D72975">
      <w:pPr>
        <w:rPr>
          <w:sz w:val="22"/>
          <w:szCs w:val="22"/>
        </w:rPr>
      </w:pPr>
      <w:r w:rsidRPr="00425FA0">
        <w:rPr>
          <w:sz w:val="22"/>
          <w:szCs w:val="22"/>
        </w:rPr>
        <w:t>[Speak to the following:]</w:t>
      </w:r>
    </w:p>
    <w:p w14:paraId="589CDE9C" w14:textId="77777777" w:rsidR="00D72975" w:rsidRPr="00425FA0" w:rsidRDefault="00D72975" w:rsidP="00D72975">
      <w:pPr>
        <w:rPr>
          <w:sz w:val="22"/>
          <w:szCs w:val="22"/>
        </w:rPr>
      </w:pPr>
      <w:r w:rsidRPr="00425FA0">
        <w:rPr>
          <w:sz w:val="22"/>
          <w:szCs w:val="22"/>
        </w:rPr>
        <w:t>• Encouragement may not always be as overt as you might think. In coaching, we have a constant</w:t>
      </w:r>
    </w:p>
    <w:p w14:paraId="1514DF77" w14:textId="77777777" w:rsidR="00D72975" w:rsidRPr="00425FA0" w:rsidRDefault="00D72975" w:rsidP="00D72975">
      <w:pPr>
        <w:rPr>
          <w:sz w:val="22"/>
          <w:szCs w:val="22"/>
        </w:rPr>
      </w:pPr>
      <w:r w:rsidRPr="00425FA0">
        <w:rPr>
          <w:sz w:val="22"/>
          <w:szCs w:val="22"/>
        </w:rPr>
        <w:t>presence of the essence of encouragement.</w:t>
      </w:r>
    </w:p>
    <w:p w14:paraId="5CCD9512" w14:textId="77777777" w:rsidR="00D72975" w:rsidRPr="00425FA0" w:rsidRDefault="00D72975" w:rsidP="00D72975">
      <w:pPr>
        <w:rPr>
          <w:sz w:val="22"/>
          <w:szCs w:val="22"/>
        </w:rPr>
      </w:pPr>
      <w:r w:rsidRPr="00425FA0">
        <w:rPr>
          <w:sz w:val="22"/>
          <w:szCs w:val="22"/>
        </w:rPr>
        <w:t>• This means that behind ALL of the coach’s words and actions is an authentic belief that the person</w:t>
      </w:r>
    </w:p>
    <w:p w14:paraId="55DCC042" w14:textId="77777777" w:rsidR="00D72975" w:rsidRPr="00425FA0" w:rsidRDefault="00D72975" w:rsidP="00D72975">
      <w:pPr>
        <w:rPr>
          <w:sz w:val="22"/>
          <w:szCs w:val="22"/>
        </w:rPr>
      </w:pPr>
      <w:r w:rsidRPr="00425FA0">
        <w:rPr>
          <w:sz w:val="22"/>
          <w:szCs w:val="22"/>
        </w:rPr>
        <w:t>they are coaching is capable and resourceful.</w:t>
      </w:r>
    </w:p>
    <w:p w14:paraId="10C89353" w14:textId="77777777" w:rsidR="00D72975" w:rsidRPr="00425FA0" w:rsidRDefault="00D72975" w:rsidP="00D72975">
      <w:pPr>
        <w:rPr>
          <w:sz w:val="22"/>
          <w:szCs w:val="22"/>
        </w:rPr>
      </w:pPr>
      <w:r w:rsidRPr="00425FA0">
        <w:rPr>
          <w:sz w:val="22"/>
          <w:szCs w:val="22"/>
        </w:rPr>
        <w:t>• This takes a high level of self-awareness and development on the coach’s part to know what their</w:t>
      </w:r>
    </w:p>
    <w:p w14:paraId="79C8877A" w14:textId="77777777" w:rsidR="00D72975" w:rsidRPr="00425FA0" w:rsidRDefault="00D72975" w:rsidP="00D72975">
      <w:pPr>
        <w:rPr>
          <w:sz w:val="22"/>
          <w:szCs w:val="22"/>
        </w:rPr>
      </w:pPr>
      <w:r w:rsidRPr="00425FA0">
        <w:rPr>
          <w:sz w:val="22"/>
          <w:szCs w:val="22"/>
        </w:rPr>
        <w:t>personal filters are and when they are influencing the coaching dialog.</w:t>
      </w:r>
    </w:p>
    <w:p w14:paraId="1D025998" w14:textId="77777777" w:rsidR="00D72975" w:rsidRPr="00425FA0" w:rsidRDefault="00D72975" w:rsidP="00D72975">
      <w:pPr>
        <w:rPr>
          <w:sz w:val="22"/>
          <w:szCs w:val="22"/>
        </w:rPr>
      </w:pPr>
      <w:r w:rsidRPr="00425FA0">
        <w:rPr>
          <w:sz w:val="22"/>
          <w:szCs w:val="22"/>
        </w:rPr>
        <w:t>• Every one of the core coaching skills needs to have the essence of encouragement behind it…Even</w:t>
      </w:r>
    </w:p>
    <w:p w14:paraId="7E33E2DF" w14:textId="77777777" w:rsidR="00D72975" w:rsidRPr="00425FA0" w:rsidRDefault="00D72975" w:rsidP="00D72975">
      <w:pPr>
        <w:rPr>
          <w:sz w:val="22"/>
          <w:szCs w:val="22"/>
        </w:rPr>
      </w:pPr>
      <w:r w:rsidRPr="00425FA0">
        <w:rPr>
          <w:sz w:val="22"/>
          <w:szCs w:val="22"/>
        </w:rPr>
        <w:lastRenderedPageBreak/>
        <w:t>when you may not agree or fear troubling consequences may ensue.</w:t>
      </w:r>
    </w:p>
    <w:p w14:paraId="2793903B" w14:textId="77777777" w:rsidR="00D72975" w:rsidRPr="00425FA0" w:rsidRDefault="00D72975" w:rsidP="00D72975">
      <w:pPr>
        <w:rPr>
          <w:sz w:val="22"/>
          <w:szCs w:val="22"/>
        </w:rPr>
      </w:pPr>
      <w:r w:rsidRPr="00425FA0">
        <w:rPr>
          <w:sz w:val="22"/>
          <w:szCs w:val="22"/>
        </w:rPr>
        <w:t>• If the essence of encouragement is abandoned, forward movement and thinking comes to a halt</w:t>
      </w:r>
    </w:p>
    <w:p w14:paraId="6310EDCA" w14:textId="77777777" w:rsidR="00D72975" w:rsidRPr="00425FA0" w:rsidRDefault="00D72975" w:rsidP="00D72975">
      <w:pPr>
        <w:rPr>
          <w:sz w:val="22"/>
          <w:szCs w:val="22"/>
        </w:rPr>
      </w:pPr>
      <w:r w:rsidRPr="00425FA0">
        <w:rPr>
          <w:sz w:val="22"/>
          <w:szCs w:val="22"/>
        </w:rPr>
        <w:t>and trust is affected.</w:t>
      </w:r>
    </w:p>
    <w:p w14:paraId="1B7F4DBB" w14:textId="77777777" w:rsidR="00D72975" w:rsidRPr="00425FA0" w:rsidRDefault="00D72975" w:rsidP="00D72975">
      <w:pPr>
        <w:rPr>
          <w:sz w:val="22"/>
          <w:szCs w:val="22"/>
        </w:rPr>
      </w:pPr>
      <w:r w:rsidRPr="00425FA0">
        <w:rPr>
          <w:sz w:val="22"/>
          <w:szCs w:val="22"/>
        </w:rPr>
        <w:t>• As coach, your concerns and judgments need to take a backseat as the coaching process unfolds.</w:t>
      </w:r>
    </w:p>
    <w:p w14:paraId="7DD5AF42" w14:textId="77777777" w:rsidR="00D72975" w:rsidRPr="00425FA0" w:rsidRDefault="00D72975" w:rsidP="00D72975">
      <w:pPr>
        <w:rPr>
          <w:sz w:val="22"/>
          <w:szCs w:val="22"/>
        </w:rPr>
      </w:pPr>
      <w:r w:rsidRPr="00425FA0">
        <w:rPr>
          <w:sz w:val="22"/>
          <w:szCs w:val="22"/>
        </w:rPr>
        <w:t>• You will learn how to explore those concerns as an exploration partner as we move forward in this</w:t>
      </w:r>
    </w:p>
    <w:p w14:paraId="09B17D40" w14:textId="77777777" w:rsidR="00D72975" w:rsidRPr="00425FA0" w:rsidRDefault="00D72975" w:rsidP="00D72975">
      <w:pPr>
        <w:rPr>
          <w:sz w:val="22"/>
          <w:szCs w:val="22"/>
        </w:rPr>
      </w:pPr>
      <w:r w:rsidRPr="00425FA0">
        <w:rPr>
          <w:sz w:val="22"/>
          <w:szCs w:val="22"/>
        </w:rPr>
        <w:t>program.</w:t>
      </w:r>
    </w:p>
    <w:p w14:paraId="791EC6E7" w14:textId="77777777" w:rsidR="00D72975" w:rsidRPr="00425FA0" w:rsidRDefault="00D72975" w:rsidP="00D72975">
      <w:pPr>
        <w:rPr>
          <w:sz w:val="22"/>
          <w:szCs w:val="22"/>
        </w:rPr>
      </w:pPr>
      <w:r w:rsidRPr="00425FA0">
        <w:rPr>
          <w:sz w:val="22"/>
          <w:szCs w:val="22"/>
        </w:rPr>
        <w:t>• Review slide 2 on Praise, Compliment or Acknowledgement and describe the difference between</w:t>
      </w:r>
    </w:p>
    <w:p w14:paraId="2CC19723" w14:textId="77777777" w:rsidR="00D72975" w:rsidRPr="00425FA0" w:rsidRDefault="00D72975" w:rsidP="00D72975">
      <w:pPr>
        <w:rPr>
          <w:sz w:val="22"/>
          <w:szCs w:val="22"/>
        </w:rPr>
      </w:pPr>
      <w:r w:rsidRPr="00425FA0">
        <w:rPr>
          <w:sz w:val="22"/>
          <w:szCs w:val="22"/>
        </w:rPr>
        <w:t>the three.</w:t>
      </w:r>
    </w:p>
    <w:p w14:paraId="19CFE013" w14:textId="77777777" w:rsidR="00D72975" w:rsidRPr="00425FA0" w:rsidRDefault="00D72975" w:rsidP="00D72975">
      <w:pPr>
        <w:rPr>
          <w:sz w:val="22"/>
          <w:szCs w:val="22"/>
        </w:rPr>
      </w:pPr>
      <w:r w:rsidRPr="00425FA0">
        <w:rPr>
          <w:sz w:val="22"/>
          <w:szCs w:val="22"/>
        </w:rPr>
        <w:t>• [Show Slide 3] Review slide 3 on Encourage the Person, not Results.</w:t>
      </w:r>
    </w:p>
    <w:p w14:paraId="56D401E2" w14:textId="77777777" w:rsidR="00D72975" w:rsidRPr="00425FA0" w:rsidRDefault="00D72975" w:rsidP="00D72975">
      <w:pPr>
        <w:rPr>
          <w:sz w:val="22"/>
          <w:szCs w:val="22"/>
        </w:rPr>
      </w:pPr>
      <w:r w:rsidRPr="00425FA0">
        <w:rPr>
          <w:sz w:val="22"/>
          <w:szCs w:val="22"/>
        </w:rPr>
        <w:t>ACTIVITY (Part B):</w:t>
      </w:r>
    </w:p>
    <w:p w14:paraId="1E5911CC" w14:textId="77777777" w:rsidR="00D72975" w:rsidRPr="00425FA0" w:rsidRDefault="00D72975" w:rsidP="00D72975">
      <w:pPr>
        <w:rPr>
          <w:sz w:val="22"/>
          <w:szCs w:val="22"/>
        </w:rPr>
      </w:pPr>
      <w:r w:rsidRPr="00425FA0">
        <w:rPr>
          <w:sz w:val="22"/>
          <w:szCs w:val="22"/>
        </w:rPr>
        <w:t>[In break-out rooms, groups of 4]</w:t>
      </w:r>
    </w:p>
    <w:p w14:paraId="5A0C78A7" w14:textId="77777777" w:rsidR="00D72975" w:rsidRPr="00425FA0" w:rsidRDefault="00D72975" w:rsidP="00D72975">
      <w:pPr>
        <w:rPr>
          <w:sz w:val="22"/>
          <w:szCs w:val="22"/>
        </w:rPr>
      </w:pPr>
      <w:r w:rsidRPr="00425FA0">
        <w:rPr>
          <w:sz w:val="22"/>
          <w:szCs w:val="22"/>
        </w:rPr>
        <w:t>• Each participant shares what you wrote. Is it a compliment, praising or acknowledgement?</w:t>
      </w:r>
    </w:p>
    <w:p w14:paraId="2B7D8BB1" w14:textId="77777777" w:rsidR="00D72975" w:rsidRPr="00425FA0" w:rsidRDefault="00D72975" w:rsidP="00D72975">
      <w:pPr>
        <w:rPr>
          <w:sz w:val="22"/>
          <w:szCs w:val="22"/>
        </w:rPr>
      </w:pPr>
      <w:r w:rsidRPr="00425FA0">
        <w:rPr>
          <w:sz w:val="22"/>
          <w:szCs w:val="22"/>
        </w:rPr>
        <w:t>• Use your learning partners to reframe any compliments/praises to encouraging with</w:t>
      </w:r>
    </w:p>
    <w:p w14:paraId="0A64C3CB" w14:textId="77777777" w:rsidR="00D72975" w:rsidRPr="00425FA0" w:rsidRDefault="00D72975" w:rsidP="00D72975">
      <w:pPr>
        <w:rPr>
          <w:sz w:val="22"/>
          <w:szCs w:val="22"/>
        </w:rPr>
      </w:pPr>
      <w:r w:rsidRPr="00425FA0">
        <w:rPr>
          <w:sz w:val="22"/>
          <w:szCs w:val="22"/>
        </w:rPr>
        <w:t>acknowledgement.</w:t>
      </w:r>
    </w:p>
    <w:p w14:paraId="56B808F4" w14:textId="77777777" w:rsidR="00D72975" w:rsidRPr="00425FA0" w:rsidRDefault="00D72975" w:rsidP="00D72975">
      <w:pPr>
        <w:rPr>
          <w:sz w:val="22"/>
          <w:szCs w:val="22"/>
        </w:rPr>
      </w:pPr>
      <w:r w:rsidRPr="00425FA0">
        <w:rPr>
          <w:sz w:val="22"/>
          <w:szCs w:val="22"/>
        </w:rPr>
        <w:t>[Back in large group]</w:t>
      </w:r>
    </w:p>
    <w:p w14:paraId="6D3C5A0C" w14:textId="77777777" w:rsidR="00D72975" w:rsidRPr="00425FA0" w:rsidRDefault="00D72975" w:rsidP="00D72975">
      <w:pPr>
        <w:rPr>
          <w:sz w:val="22"/>
          <w:szCs w:val="22"/>
        </w:rPr>
      </w:pPr>
      <w:r w:rsidRPr="00425FA0">
        <w:rPr>
          <w:sz w:val="22"/>
          <w:szCs w:val="22"/>
        </w:rPr>
        <w:t>• Ask participants to share their one or two examples in the chat space</w:t>
      </w:r>
    </w:p>
    <w:p w14:paraId="3F575D4B" w14:textId="77777777" w:rsidR="00D72975" w:rsidRPr="00425FA0" w:rsidRDefault="00D72975" w:rsidP="00D72975">
      <w:pPr>
        <w:rPr>
          <w:sz w:val="22"/>
          <w:szCs w:val="22"/>
        </w:rPr>
      </w:pPr>
      <w:r w:rsidRPr="00425FA0">
        <w:rPr>
          <w:sz w:val="22"/>
          <w:szCs w:val="22"/>
        </w:rPr>
        <w:t>• Ask Participants to recap their learning around ENCOURAGING: “What is your take-away?”</w:t>
      </w:r>
    </w:p>
    <w:p w14:paraId="15A2E57C" w14:textId="77777777" w:rsidR="00D72975" w:rsidRPr="00425FA0" w:rsidRDefault="00D72975" w:rsidP="00D72975">
      <w:pPr>
        <w:ind w:left="720"/>
        <w:rPr>
          <w:sz w:val="22"/>
          <w:szCs w:val="22"/>
        </w:rPr>
      </w:pPr>
      <w:r w:rsidRPr="00425FA0">
        <w:rPr>
          <w:sz w:val="22"/>
          <w:szCs w:val="22"/>
        </w:rPr>
        <w:t> Encouragement starts with listening.</w:t>
      </w:r>
    </w:p>
    <w:p w14:paraId="254A745B" w14:textId="77777777" w:rsidR="00D72975" w:rsidRPr="00425FA0" w:rsidRDefault="00D72975" w:rsidP="00D72975">
      <w:pPr>
        <w:ind w:left="720"/>
        <w:rPr>
          <w:sz w:val="22"/>
          <w:szCs w:val="22"/>
        </w:rPr>
      </w:pPr>
      <w:r w:rsidRPr="00425FA0">
        <w:rPr>
          <w:sz w:val="22"/>
          <w:szCs w:val="22"/>
        </w:rPr>
        <w:t> Everyone responds differently to different types of encouragement.</w:t>
      </w:r>
    </w:p>
    <w:p w14:paraId="345E8447" w14:textId="77777777" w:rsidR="00D72975" w:rsidRPr="00425FA0" w:rsidRDefault="00D72975" w:rsidP="00D72975">
      <w:pPr>
        <w:ind w:left="720"/>
        <w:rPr>
          <w:sz w:val="22"/>
          <w:szCs w:val="22"/>
        </w:rPr>
      </w:pPr>
      <w:r w:rsidRPr="00425FA0">
        <w:rPr>
          <w:sz w:val="22"/>
          <w:szCs w:val="22"/>
        </w:rPr>
        <w:t> It is important to have the essence of encouragement in all of your coaching.</w:t>
      </w:r>
    </w:p>
    <w:p w14:paraId="29055AA1" w14:textId="77777777" w:rsidR="00D72975" w:rsidRPr="00425FA0" w:rsidRDefault="00D72975" w:rsidP="00D72975">
      <w:pPr>
        <w:ind w:left="720"/>
        <w:rPr>
          <w:sz w:val="22"/>
          <w:szCs w:val="22"/>
        </w:rPr>
      </w:pPr>
      <w:r w:rsidRPr="00425FA0">
        <w:rPr>
          <w:sz w:val="22"/>
          <w:szCs w:val="22"/>
        </w:rPr>
        <w:t> In coaching, we encourage the person, not the results.</w:t>
      </w:r>
    </w:p>
    <w:p w14:paraId="4D72AD3A" w14:textId="77777777" w:rsidR="00D72975" w:rsidRPr="00425FA0" w:rsidRDefault="00D72975" w:rsidP="00D72975">
      <w:pPr>
        <w:ind w:left="720"/>
        <w:rPr>
          <w:sz w:val="22"/>
          <w:szCs w:val="22"/>
        </w:rPr>
      </w:pPr>
      <w:r w:rsidRPr="00425FA0">
        <w:rPr>
          <w:sz w:val="22"/>
          <w:szCs w:val="22"/>
        </w:rPr>
        <w:t> Acknowledgement is a powerful component of encouraging and is not to be confused with</w:t>
      </w:r>
    </w:p>
    <w:p w14:paraId="436C62A3" w14:textId="77777777" w:rsidR="00D72975" w:rsidRPr="00425FA0" w:rsidRDefault="00D72975" w:rsidP="00D72975">
      <w:pPr>
        <w:ind w:left="720"/>
        <w:rPr>
          <w:sz w:val="22"/>
          <w:szCs w:val="22"/>
        </w:rPr>
      </w:pPr>
      <w:r w:rsidRPr="00425FA0">
        <w:rPr>
          <w:sz w:val="22"/>
          <w:szCs w:val="22"/>
        </w:rPr>
        <w:t>praise or compliments.</w:t>
      </w:r>
    </w:p>
    <w:p w14:paraId="10DBFBAD" w14:textId="34D76304" w:rsidR="00D72975" w:rsidRPr="00425FA0" w:rsidRDefault="00D72975" w:rsidP="00D72975">
      <w:pPr>
        <w:ind w:left="720"/>
        <w:rPr>
          <w:sz w:val="22"/>
          <w:szCs w:val="22"/>
        </w:rPr>
      </w:pPr>
      <w:r w:rsidRPr="00425FA0">
        <w:rPr>
          <w:sz w:val="22"/>
          <w:szCs w:val="22"/>
        </w:rPr>
        <w:t> Language, recognition, focused time and trust are four of the most common ways we can encourage someone.</w:t>
      </w:r>
    </w:p>
    <w:p w14:paraId="57011984" w14:textId="77777777" w:rsidR="00D72975" w:rsidRPr="00425FA0" w:rsidRDefault="00D72975" w:rsidP="00D72975">
      <w:pPr>
        <w:rPr>
          <w:sz w:val="22"/>
          <w:szCs w:val="22"/>
        </w:rPr>
      </w:pPr>
    </w:p>
    <w:p w14:paraId="130129A6" w14:textId="71A06323" w:rsidR="00D72975" w:rsidRPr="00425FA0" w:rsidRDefault="00D72975" w:rsidP="00D72975">
      <w:pPr>
        <w:rPr>
          <w:sz w:val="22"/>
          <w:szCs w:val="22"/>
        </w:rPr>
      </w:pPr>
      <w:r w:rsidRPr="00425FA0">
        <w:rPr>
          <w:noProof/>
          <w:sz w:val="22"/>
          <w:szCs w:val="22"/>
        </w:rPr>
        <w:lastRenderedPageBreak/>
        <w:drawing>
          <wp:inline distT="0" distB="0" distL="0" distR="0" wp14:anchorId="0D34ACD8" wp14:editId="75D34180">
            <wp:extent cx="2543175" cy="1895475"/>
            <wp:effectExtent l="0" t="0" r="9525"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3175" cy="1895475"/>
                    </a:xfrm>
                    <a:prstGeom prst="rect">
                      <a:avLst/>
                    </a:prstGeom>
                    <a:noFill/>
                    <a:ln>
                      <a:noFill/>
                    </a:ln>
                  </pic:spPr>
                </pic:pic>
              </a:graphicData>
            </a:graphic>
          </wp:inline>
        </w:drawing>
      </w:r>
      <w:r w:rsidRPr="00425FA0">
        <w:rPr>
          <w:sz w:val="22"/>
          <w:szCs w:val="22"/>
        </w:rPr>
        <w:t xml:space="preserve"> </w:t>
      </w:r>
      <w:r w:rsidRPr="00425FA0">
        <w:rPr>
          <w:noProof/>
          <w:sz w:val="22"/>
          <w:szCs w:val="22"/>
        </w:rPr>
        <w:drawing>
          <wp:inline distT="0" distB="0" distL="0" distR="0" wp14:anchorId="58116C0F" wp14:editId="4A3BC278">
            <wp:extent cx="2543175" cy="1895475"/>
            <wp:effectExtent l="0" t="0" r="9525"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3175" cy="1895475"/>
                    </a:xfrm>
                    <a:prstGeom prst="rect">
                      <a:avLst/>
                    </a:prstGeom>
                    <a:noFill/>
                    <a:ln>
                      <a:noFill/>
                    </a:ln>
                  </pic:spPr>
                </pic:pic>
              </a:graphicData>
            </a:graphic>
          </wp:inline>
        </w:drawing>
      </w:r>
    </w:p>
    <w:p w14:paraId="20F651A6" w14:textId="245C82E9" w:rsidR="00D72975" w:rsidRPr="00425FA0" w:rsidRDefault="00D72975" w:rsidP="00D72975">
      <w:pPr>
        <w:rPr>
          <w:sz w:val="22"/>
          <w:szCs w:val="22"/>
        </w:rPr>
      </w:pPr>
      <w:r w:rsidRPr="00425FA0">
        <w:rPr>
          <w:sz w:val="22"/>
          <w:szCs w:val="22"/>
        </w:rPr>
        <w:t>Slide 1</w:t>
      </w:r>
      <w:r w:rsidRPr="00425FA0">
        <w:rPr>
          <w:sz w:val="22"/>
          <w:szCs w:val="22"/>
        </w:rPr>
        <w:tab/>
      </w:r>
      <w:r w:rsidRPr="00425FA0">
        <w:rPr>
          <w:sz w:val="22"/>
          <w:szCs w:val="22"/>
        </w:rPr>
        <w:tab/>
      </w:r>
      <w:r w:rsidRPr="00425FA0">
        <w:rPr>
          <w:sz w:val="22"/>
          <w:szCs w:val="22"/>
        </w:rPr>
        <w:tab/>
      </w:r>
      <w:r w:rsidRPr="00425FA0">
        <w:rPr>
          <w:sz w:val="22"/>
          <w:szCs w:val="22"/>
        </w:rPr>
        <w:tab/>
      </w:r>
      <w:r w:rsidRPr="00425FA0">
        <w:rPr>
          <w:sz w:val="22"/>
          <w:szCs w:val="22"/>
        </w:rPr>
        <w:tab/>
      </w:r>
      <w:r w:rsidRPr="00425FA0">
        <w:rPr>
          <w:sz w:val="22"/>
          <w:szCs w:val="22"/>
        </w:rPr>
        <w:tab/>
        <w:t>Slide 2</w:t>
      </w:r>
    </w:p>
    <w:p w14:paraId="676A6105" w14:textId="77777777" w:rsidR="00D72975" w:rsidRPr="00425FA0" w:rsidRDefault="00D72975" w:rsidP="00D72975">
      <w:pPr>
        <w:rPr>
          <w:sz w:val="22"/>
          <w:szCs w:val="22"/>
        </w:rPr>
      </w:pPr>
      <w:r w:rsidRPr="00425FA0">
        <w:rPr>
          <w:noProof/>
          <w:sz w:val="22"/>
          <w:szCs w:val="22"/>
        </w:rPr>
        <w:drawing>
          <wp:inline distT="0" distB="0" distL="0" distR="0" wp14:anchorId="2F0E7D42" wp14:editId="2E72C3D5">
            <wp:extent cx="2543175" cy="1895475"/>
            <wp:effectExtent l="0" t="0" r="9525" b="95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3175" cy="1895475"/>
                    </a:xfrm>
                    <a:prstGeom prst="rect">
                      <a:avLst/>
                    </a:prstGeom>
                    <a:noFill/>
                    <a:ln>
                      <a:noFill/>
                    </a:ln>
                  </pic:spPr>
                </pic:pic>
              </a:graphicData>
            </a:graphic>
          </wp:inline>
        </w:drawing>
      </w:r>
      <w:r w:rsidRPr="00425FA0">
        <w:rPr>
          <w:sz w:val="22"/>
          <w:szCs w:val="22"/>
        </w:rPr>
        <w:t xml:space="preserve"> </w:t>
      </w:r>
      <w:r w:rsidRPr="00425FA0">
        <w:rPr>
          <w:noProof/>
          <w:sz w:val="22"/>
          <w:szCs w:val="22"/>
        </w:rPr>
        <w:drawing>
          <wp:inline distT="0" distB="0" distL="0" distR="0" wp14:anchorId="64836012" wp14:editId="72373756">
            <wp:extent cx="2543175" cy="1895475"/>
            <wp:effectExtent l="0" t="0" r="9525"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3175" cy="1895475"/>
                    </a:xfrm>
                    <a:prstGeom prst="rect">
                      <a:avLst/>
                    </a:prstGeom>
                    <a:noFill/>
                    <a:ln>
                      <a:noFill/>
                    </a:ln>
                  </pic:spPr>
                </pic:pic>
              </a:graphicData>
            </a:graphic>
          </wp:inline>
        </w:drawing>
      </w:r>
    </w:p>
    <w:p w14:paraId="790292B3" w14:textId="6C77BAF6" w:rsidR="00CA3A1F" w:rsidRPr="00425FA0" w:rsidRDefault="00D72975" w:rsidP="00D72975">
      <w:pPr>
        <w:rPr>
          <w:sz w:val="22"/>
          <w:szCs w:val="22"/>
        </w:rPr>
      </w:pPr>
      <w:r w:rsidRPr="00425FA0">
        <w:rPr>
          <w:sz w:val="22"/>
          <w:szCs w:val="22"/>
        </w:rPr>
        <w:t xml:space="preserve">Slide 3 </w:t>
      </w:r>
      <w:r w:rsidRPr="00425FA0">
        <w:rPr>
          <w:sz w:val="22"/>
          <w:szCs w:val="22"/>
        </w:rPr>
        <w:tab/>
      </w:r>
      <w:r w:rsidRPr="00425FA0">
        <w:rPr>
          <w:sz w:val="22"/>
          <w:szCs w:val="22"/>
        </w:rPr>
        <w:tab/>
      </w:r>
      <w:r w:rsidRPr="00425FA0">
        <w:rPr>
          <w:sz w:val="22"/>
          <w:szCs w:val="22"/>
        </w:rPr>
        <w:tab/>
      </w:r>
      <w:r w:rsidRPr="00425FA0">
        <w:rPr>
          <w:sz w:val="22"/>
          <w:szCs w:val="22"/>
        </w:rPr>
        <w:tab/>
      </w:r>
      <w:r w:rsidRPr="00425FA0">
        <w:rPr>
          <w:sz w:val="22"/>
          <w:szCs w:val="22"/>
        </w:rPr>
        <w:tab/>
      </w:r>
      <w:r w:rsidRPr="00425FA0">
        <w:rPr>
          <w:sz w:val="22"/>
          <w:szCs w:val="22"/>
        </w:rPr>
        <w:tab/>
        <w:t>Slide 4</w:t>
      </w:r>
      <w:r w:rsidR="00CA3A1F" w:rsidRPr="00425FA0">
        <w:rPr>
          <w:sz w:val="22"/>
          <w:szCs w:val="22"/>
        </w:rPr>
        <w:br w:type="page"/>
      </w:r>
    </w:p>
    <w:p w14:paraId="52D4ECC4" w14:textId="653420E2" w:rsidR="00CA3A1F" w:rsidRPr="00425FA0" w:rsidRDefault="00CA3A1F" w:rsidP="00CA3A1F">
      <w:pPr>
        <w:pStyle w:val="Heading1"/>
      </w:pPr>
      <w:bookmarkStart w:id="3" w:name="_Toc42181206"/>
      <w:r w:rsidRPr="00425FA0">
        <w:lastRenderedPageBreak/>
        <w:t>REQUESTING</w:t>
      </w:r>
      <w:bookmarkEnd w:id="3"/>
    </w:p>
    <w:p w14:paraId="4D8BEB87" w14:textId="78191534" w:rsidR="00CA3A1F" w:rsidRPr="00425FA0" w:rsidRDefault="00CA3A1F" w:rsidP="00CA3A1F">
      <w:pPr>
        <w:pStyle w:val="Subtitle"/>
        <w:rPr>
          <w:sz w:val="22"/>
          <w:szCs w:val="22"/>
        </w:rPr>
      </w:pPr>
      <w:r w:rsidRPr="00425FA0">
        <w:rPr>
          <w:sz w:val="22"/>
          <w:szCs w:val="22"/>
        </w:rPr>
        <w:t xml:space="preserve">Contributing Trainers: Khwezi Mbolekwa, </w:t>
      </w:r>
    </w:p>
    <w:p w14:paraId="74194834" w14:textId="77777777" w:rsidR="0068431E" w:rsidRPr="00425FA0" w:rsidRDefault="0068431E" w:rsidP="0068431E">
      <w:pPr>
        <w:pStyle w:val="NormalWeb"/>
        <w:spacing w:before="0" w:beforeAutospacing="0" w:after="0" w:afterAutospacing="0"/>
        <w:jc w:val="center"/>
        <w:rPr>
          <w:rFonts w:asciiTheme="minorHAnsi" w:eastAsiaTheme="minorEastAsia" w:hAnsi="Calibri" w:cstheme="minorBidi"/>
          <w:b/>
          <w:bCs/>
          <w:color w:val="000000" w:themeColor="text1"/>
          <w:kern w:val="24"/>
          <w:sz w:val="22"/>
          <w:szCs w:val="22"/>
        </w:rPr>
      </w:pPr>
      <w:r w:rsidRPr="00425FA0">
        <w:rPr>
          <w:rFonts w:asciiTheme="minorHAnsi" w:eastAsiaTheme="minorEastAsia" w:hAnsi="Calibri" w:cstheme="minorBidi"/>
          <w:b/>
          <w:bCs/>
          <w:color w:val="000000" w:themeColor="text1"/>
          <w:kern w:val="24"/>
          <w:sz w:val="22"/>
          <w:szCs w:val="22"/>
        </w:rPr>
        <w:t>MAKING a REQUEST OF A CLIENT</w:t>
      </w:r>
    </w:p>
    <w:p w14:paraId="08F3ECA7" w14:textId="77777777" w:rsidR="0068431E" w:rsidRPr="00425FA0" w:rsidRDefault="0068431E" w:rsidP="0068431E">
      <w:pPr>
        <w:pStyle w:val="NormalWeb"/>
        <w:spacing w:before="0" w:beforeAutospacing="0" w:after="0" w:afterAutospacing="0"/>
        <w:rPr>
          <w:rFonts w:asciiTheme="minorHAnsi" w:eastAsiaTheme="minorEastAsia" w:hAnsi="Calibri" w:cstheme="minorBidi"/>
          <w:color w:val="000000" w:themeColor="text1"/>
          <w:kern w:val="24"/>
          <w:sz w:val="22"/>
          <w:szCs w:val="22"/>
        </w:rPr>
      </w:pPr>
    </w:p>
    <w:p w14:paraId="10CA7C97" w14:textId="77777777" w:rsidR="0068431E" w:rsidRPr="00425FA0" w:rsidRDefault="0068431E" w:rsidP="0068431E">
      <w:pPr>
        <w:pStyle w:val="NormalWeb"/>
        <w:spacing w:before="0" w:beforeAutospacing="0" w:after="0" w:afterAutospacing="0"/>
        <w:rPr>
          <w:rFonts w:asciiTheme="minorHAnsi" w:eastAsiaTheme="minorEastAsia" w:hAnsi="Calibri" w:cstheme="minorBidi"/>
          <w:color w:val="000000" w:themeColor="text1"/>
          <w:kern w:val="24"/>
          <w:sz w:val="22"/>
          <w:szCs w:val="22"/>
        </w:rPr>
      </w:pPr>
      <w:r w:rsidRPr="00425FA0">
        <w:rPr>
          <w:rFonts w:asciiTheme="minorHAnsi" w:eastAsiaTheme="minorEastAsia" w:hAnsi="Calibri" w:cstheme="minorBidi"/>
          <w:color w:val="000000" w:themeColor="text1"/>
          <w:kern w:val="24"/>
          <w:sz w:val="22"/>
          <w:szCs w:val="22"/>
        </w:rPr>
        <w:t xml:space="preserve">Requests are used when the coach senses the client is stuck, holding back, or selling themselves short. </w:t>
      </w:r>
      <w:r w:rsidRPr="00425FA0">
        <w:rPr>
          <w:rFonts w:asciiTheme="minorHAnsi" w:eastAsiaTheme="minorEastAsia" w:hAnsi="Calibri" w:cstheme="minorBidi"/>
          <w:color w:val="000000" w:themeColor="text1"/>
          <w:kern w:val="24"/>
          <w:sz w:val="22"/>
          <w:szCs w:val="22"/>
        </w:rPr>
        <w:tab/>
      </w:r>
    </w:p>
    <w:p w14:paraId="431A6FFE" w14:textId="77777777" w:rsidR="0068431E" w:rsidRPr="00425FA0" w:rsidRDefault="0068431E" w:rsidP="0068431E">
      <w:pPr>
        <w:pStyle w:val="NormalWeb"/>
        <w:spacing w:before="0" w:beforeAutospacing="0" w:after="0" w:afterAutospacing="0"/>
        <w:rPr>
          <w:sz w:val="22"/>
          <w:szCs w:val="22"/>
        </w:rPr>
      </w:pPr>
    </w:p>
    <w:p w14:paraId="68473385" w14:textId="77777777" w:rsidR="0068431E" w:rsidRPr="00425FA0" w:rsidRDefault="0068431E" w:rsidP="0068431E">
      <w:pPr>
        <w:pStyle w:val="NormalWeb"/>
        <w:spacing w:before="0" w:beforeAutospacing="0" w:after="0" w:afterAutospacing="0"/>
        <w:rPr>
          <w:rFonts w:asciiTheme="minorHAnsi" w:eastAsiaTheme="minorEastAsia" w:hAnsi="Calibri" w:cstheme="minorBidi"/>
          <w:color w:val="000000" w:themeColor="text1"/>
          <w:kern w:val="24"/>
          <w:sz w:val="22"/>
          <w:szCs w:val="22"/>
        </w:rPr>
      </w:pPr>
      <w:r w:rsidRPr="00425FA0">
        <w:rPr>
          <w:rFonts w:asciiTheme="minorHAnsi" w:eastAsiaTheme="minorEastAsia" w:hAnsi="Calibri" w:cstheme="minorBidi"/>
          <w:color w:val="000000" w:themeColor="text1"/>
          <w:kern w:val="24"/>
          <w:sz w:val="22"/>
          <w:szCs w:val="22"/>
        </w:rPr>
        <w:t xml:space="preserve">Requests can be extremely powerful for the client as there is a strong message that the coach sees more in the client than they might see in themselves. </w:t>
      </w:r>
    </w:p>
    <w:p w14:paraId="0E9063C4" w14:textId="77777777" w:rsidR="0068431E" w:rsidRPr="00425FA0" w:rsidRDefault="0068431E" w:rsidP="0068431E">
      <w:pPr>
        <w:pStyle w:val="NormalWeb"/>
        <w:spacing w:before="0" w:beforeAutospacing="0" w:after="0" w:afterAutospacing="0"/>
        <w:rPr>
          <w:sz w:val="22"/>
          <w:szCs w:val="22"/>
        </w:rPr>
      </w:pPr>
    </w:p>
    <w:p w14:paraId="544FFFA3" w14:textId="77777777" w:rsidR="0068431E" w:rsidRPr="00425FA0" w:rsidRDefault="0068431E" w:rsidP="0068431E">
      <w:pPr>
        <w:pStyle w:val="NormalWeb"/>
        <w:spacing w:before="0" w:beforeAutospacing="0" w:after="0" w:afterAutospacing="0"/>
        <w:rPr>
          <w:sz w:val="22"/>
          <w:szCs w:val="22"/>
        </w:rPr>
      </w:pPr>
      <w:r w:rsidRPr="00425FA0">
        <w:rPr>
          <w:rFonts w:asciiTheme="minorHAnsi" w:eastAsiaTheme="minorEastAsia" w:hAnsi="Calibri" w:cstheme="minorBidi"/>
          <w:color w:val="000000" w:themeColor="text1"/>
          <w:kern w:val="24"/>
          <w:sz w:val="22"/>
          <w:szCs w:val="22"/>
        </w:rPr>
        <w:t xml:space="preserve">Making a REQUEST challenges a client’s perception of themselves and what is possible </w:t>
      </w:r>
    </w:p>
    <w:p w14:paraId="1C0EFB37" w14:textId="77777777" w:rsidR="0068431E" w:rsidRPr="00425FA0" w:rsidRDefault="0068431E" w:rsidP="0068431E">
      <w:pPr>
        <w:pStyle w:val="NormalWeb"/>
        <w:spacing w:before="0" w:beforeAutospacing="0" w:after="0" w:afterAutospacing="0"/>
        <w:rPr>
          <w:sz w:val="22"/>
          <w:szCs w:val="22"/>
        </w:rPr>
      </w:pPr>
      <w:r w:rsidRPr="00425FA0">
        <w:rPr>
          <w:rFonts w:asciiTheme="minorHAnsi" w:eastAsiaTheme="minorEastAsia" w:hAnsi="Calibri" w:cstheme="minorBidi"/>
          <w:color w:val="000000" w:themeColor="text1"/>
          <w:kern w:val="24"/>
          <w:sz w:val="22"/>
          <w:szCs w:val="22"/>
        </w:rPr>
        <w:tab/>
      </w:r>
    </w:p>
    <w:p w14:paraId="05C82F25" w14:textId="77777777" w:rsidR="0068431E" w:rsidRPr="00425FA0" w:rsidRDefault="0068431E" w:rsidP="0068431E">
      <w:pPr>
        <w:pStyle w:val="NormalWeb"/>
        <w:spacing w:before="0" w:beforeAutospacing="0" w:after="0" w:afterAutospacing="0"/>
        <w:rPr>
          <w:rFonts w:asciiTheme="minorHAnsi" w:eastAsiaTheme="minorEastAsia" w:hAnsi="Calibri" w:cstheme="minorBidi"/>
          <w:color w:val="000000" w:themeColor="text1"/>
          <w:kern w:val="24"/>
          <w:sz w:val="22"/>
          <w:szCs w:val="22"/>
        </w:rPr>
      </w:pPr>
      <w:r w:rsidRPr="00425FA0">
        <w:rPr>
          <w:rFonts w:asciiTheme="minorHAnsi" w:eastAsiaTheme="minorEastAsia" w:hAnsi="Calibri" w:cstheme="minorBidi"/>
          <w:color w:val="000000" w:themeColor="text1"/>
          <w:kern w:val="24"/>
          <w:sz w:val="22"/>
          <w:szCs w:val="22"/>
        </w:rPr>
        <w:t>For COOTB Requesting:</w:t>
      </w:r>
    </w:p>
    <w:p w14:paraId="6BC560D3" w14:textId="77777777" w:rsidR="0068431E" w:rsidRPr="00425FA0" w:rsidRDefault="0068431E" w:rsidP="0068431E">
      <w:pPr>
        <w:pStyle w:val="NormalWeb"/>
        <w:spacing w:before="0" w:beforeAutospacing="0" w:after="0" w:afterAutospacing="0"/>
        <w:rPr>
          <w:sz w:val="22"/>
          <w:szCs w:val="22"/>
        </w:rPr>
      </w:pPr>
    </w:p>
    <w:p w14:paraId="0E207C4F" w14:textId="77777777" w:rsidR="0068431E" w:rsidRPr="00425FA0" w:rsidRDefault="0068431E" w:rsidP="0068431E">
      <w:pPr>
        <w:pStyle w:val="ListParagraph"/>
        <w:numPr>
          <w:ilvl w:val="0"/>
          <w:numId w:val="13"/>
        </w:numPr>
        <w:rPr>
          <w:sz w:val="22"/>
          <w:szCs w:val="22"/>
        </w:rPr>
      </w:pPr>
      <w:r w:rsidRPr="00425FA0">
        <w:rPr>
          <w:rFonts w:eastAsiaTheme="minorEastAsia" w:hAnsi="Calibri"/>
          <w:color w:val="000000" w:themeColor="text1"/>
          <w:kern w:val="24"/>
          <w:sz w:val="22"/>
          <w:szCs w:val="22"/>
        </w:rPr>
        <w:t>Summarize activity to this point (identify issue, discover import, clarifying next steps)</w:t>
      </w:r>
    </w:p>
    <w:p w14:paraId="0F4DADB5" w14:textId="77777777" w:rsidR="0068431E" w:rsidRPr="00425FA0" w:rsidRDefault="0068431E" w:rsidP="0068431E">
      <w:pPr>
        <w:pStyle w:val="ListParagraph"/>
        <w:numPr>
          <w:ilvl w:val="0"/>
          <w:numId w:val="13"/>
        </w:numPr>
        <w:rPr>
          <w:sz w:val="22"/>
          <w:szCs w:val="22"/>
        </w:rPr>
      </w:pPr>
      <w:r w:rsidRPr="00425FA0">
        <w:rPr>
          <w:rFonts w:eastAsiaTheme="minorEastAsia" w:hAnsi="Calibri"/>
          <w:color w:val="000000" w:themeColor="text1"/>
          <w:kern w:val="24"/>
          <w:sz w:val="22"/>
          <w:szCs w:val="22"/>
        </w:rPr>
        <w:t xml:space="preserve">Affirm client’s validation </w:t>
      </w:r>
    </w:p>
    <w:p w14:paraId="320DA56A" w14:textId="77777777" w:rsidR="0068431E" w:rsidRPr="00425FA0" w:rsidRDefault="0068431E" w:rsidP="0068431E">
      <w:pPr>
        <w:pStyle w:val="ListParagraph"/>
        <w:numPr>
          <w:ilvl w:val="0"/>
          <w:numId w:val="13"/>
        </w:numPr>
        <w:rPr>
          <w:sz w:val="22"/>
          <w:szCs w:val="22"/>
        </w:rPr>
      </w:pPr>
      <w:r w:rsidRPr="00425FA0">
        <w:rPr>
          <w:rFonts w:eastAsiaTheme="minorEastAsia" w:hAnsi="Calibri"/>
          <w:color w:val="000000" w:themeColor="text1"/>
          <w:kern w:val="24"/>
          <w:sz w:val="22"/>
          <w:szCs w:val="22"/>
        </w:rPr>
        <w:t>Ask what, if any themes, occur to them</w:t>
      </w:r>
    </w:p>
    <w:p w14:paraId="508F90E0" w14:textId="77777777" w:rsidR="0068431E" w:rsidRPr="00425FA0" w:rsidRDefault="0068431E" w:rsidP="0068431E">
      <w:pPr>
        <w:pStyle w:val="ListParagraph"/>
        <w:numPr>
          <w:ilvl w:val="0"/>
          <w:numId w:val="13"/>
        </w:numPr>
        <w:rPr>
          <w:sz w:val="22"/>
          <w:szCs w:val="22"/>
        </w:rPr>
      </w:pPr>
      <w:r w:rsidRPr="00425FA0">
        <w:rPr>
          <w:rFonts w:eastAsiaTheme="minorEastAsia" w:hAnsi="Calibri"/>
          <w:color w:val="000000" w:themeColor="text1"/>
          <w:kern w:val="24"/>
          <w:sz w:val="22"/>
          <w:szCs w:val="22"/>
        </w:rPr>
        <w:t>Ask Permission to share coach’s perspective</w:t>
      </w:r>
    </w:p>
    <w:p w14:paraId="2EB5B226" w14:textId="77777777" w:rsidR="0068431E" w:rsidRPr="00425FA0" w:rsidRDefault="0068431E" w:rsidP="0068431E">
      <w:pPr>
        <w:pStyle w:val="ListParagraph"/>
        <w:numPr>
          <w:ilvl w:val="0"/>
          <w:numId w:val="13"/>
        </w:numPr>
        <w:rPr>
          <w:sz w:val="22"/>
          <w:szCs w:val="22"/>
        </w:rPr>
      </w:pPr>
      <w:r w:rsidRPr="00425FA0">
        <w:rPr>
          <w:rFonts w:eastAsiaTheme="minorEastAsia" w:hAnsi="Calibri"/>
          <w:color w:val="000000" w:themeColor="text1"/>
          <w:kern w:val="24"/>
          <w:sz w:val="22"/>
          <w:szCs w:val="22"/>
        </w:rPr>
        <w:t>Check for client’s alignment with perspective</w:t>
      </w:r>
    </w:p>
    <w:p w14:paraId="0B802E4E" w14:textId="77777777" w:rsidR="0068431E" w:rsidRPr="00425FA0" w:rsidRDefault="0068431E" w:rsidP="0068431E">
      <w:pPr>
        <w:pStyle w:val="ListParagraph"/>
        <w:numPr>
          <w:ilvl w:val="0"/>
          <w:numId w:val="13"/>
        </w:numPr>
        <w:rPr>
          <w:sz w:val="22"/>
          <w:szCs w:val="22"/>
        </w:rPr>
      </w:pPr>
      <w:r w:rsidRPr="00425FA0">
        <w:rPr>
          <w:rFonts w:eastAsiaTheme="minorEastAsia" w:hAnsi="Calibri"/>
          <w:color w:val="000000" w:themeColor="text1"/>
          <w:kern w:val="24"/>
          <w:sz w:val="22"/>
          <w:szCs w:val="22"/>
        </w:rPr>
        <w:t>Inform coach’s intent to make a request and why (want to hold them big, play big</w:t>
      </w:r>
    </w:p>
    <w:p w14:paraId="4F7D1949" w14:textId="77777777" w:rsidR="0068431E" w:rsidRPr="00425FA0" w:rsidRDefault="0068431E" w:rsidP="0068431E">
      <w:pPr>
        <w:pStyle w:val="ListParagraph"/>
        <w:numPr>
          <w:ilvl w:val="0"/>
          <w:numId w:val="13"/>
        </w:numPr>
        <w:rPr>
          <w:sz w:val="22"/>
          <w:szCs w:val="22"/>
        </w:rPr>
      </w:pPr>
      <w:r w:rsidRPr="00425FA0">
        <w:rPr>
          <w:rFonts w:eastAsiaTheme="minorEastAsia" w:hAnsi="Calibri"/>
          <w:color w:val="000000" w:themeColor="text1"/>
          <w:kern w:val="24"/>
          <w:sz w:val="22"/>
          <w:szCs w:val="22"/>
        </w:rPr>
        <w:t>Indicate option, accept, modify or reject</w:t>
      </w:r>
    </w:p>
    <w:p w14:paraId="0D3FF325" w14:textId="77777777" w:rsidR="0068431E" w:rsidRPr="00425FA0" w:rsidRDefault="0068431E" w:rsidP="0068431E">
      <w:pPr>
        <w:pStyle w:val="ListParagraph"/>
        <w:numPr>
          <w:ilvl w:val="0"/>
          <w:numId w:val="13"/>
        </w:numPr>
        <w:rPr>
          <w:sz w:val="22"/>
          <w:szCs w:val="22"/>
        </w:rPr>
      </w:pPr>
      <w:r w:rsidRPr="00425FA0">
        <w:rPr>
          <w:rFonts w:eastAsiaTheme="minorEastAsia" w:hAnsi="Calibri"/>
          <w:color w:val="000000" w:themeColor="text1"/>
          <w:kern w:val="24"/>
          <w:sz w:val="22"/>
          <w:szCs w:val="22"/>
        </w:rPr>
        <w:t>Make Request</w:t>
      </w:r>
    </w:p>
    <w:p w14:paraId="695F7BF3" w14:textId="77777777" w:rsidR="0068431E" w:rsidRPr="00425FA0" w:rsidRDefault="0068431E" w:rsidP="0068431E">
      <w:pPr>
        <w:pStyle w:val="ListParagraph"/>
        <w:numPr>
          <w:ilvl w:val="0"/>
          <w:numId w:val="13"/>
        </w:numPr>
        <w:rPr>
          <w:sz w:val="22"/>
          <w:szCs w:val="22"/>
        </w:rPr>
      </w:pPr>
      <w:r w:rsidRPr="00425FA0">
        <w:rPr>
          <w:rFonts w:eastAsiaTheme="minorEastAsia" w:hAnsi="Calibri"/>
          <w:color w:val="000000" w:themeColor="text1"/>
          <w:kern w:val="24"/>
          <w:sz w:val="22"/>
          <w:szCs w:val="22"/>
        </w:rPr>
        <w:t>Then Ask for a deadline date or timeline with dates.</w:t>
      </w:r>
    </w:p>
    <w:p w14:paraId="0F230B3F" w14:textId="77777777" w:rsidR="0068431E" w:rsidRPr="00425FA0" w:rsidRDefault="0068431E" w:rsidP="0068431E">
      <w:pPr>
        <w:pStyle w:val="ListParagraph"/>
        <w:numPr>
          <w:ilvl w:val="0"/>
          <w:numId w:val="13"/>
        </w:numPr>
        <w:rPr>
          <w:sz w:val="22"/>
          <w:szCs w:val="22"/>
        </w:rPr>
      </w:pPr>
      <w:r w:rsidRPr="00425FA0">
        <w:rPr>
          <w:rFonts w:eastAsiaTheme="minorEastAsia" w:hAnsi="Calibri"/>
          <w:color w:val="000000" w:themeColor="text1"/>
          <w:kern w:val="24"/>
          <w:sz w:val="22"/>
          <w:szCs w:val="22"/>
        </w:rPr>
        <w:t>Ask Client to articulate specific actions they will take.</w:t>
      </w:r>
    </w:p>
    <w:p w14:paraId="4E732DED" w14:textId="77777777" w:rsidR="0068431E" w:rsidRPr="00425FA0" w:rsidRDefault="0068431E" w:rsidP="0068431E">
      <w:pPr>
        <w:pStyle w:val="ListParagraph"/>
        <w:numPr>
          <w:ilvl w:val="0"/>
          <w:numId w:val="13"/>
        </w:numPr>
        <w:rPr>
          <w:sz w:val="22"/>
          <w:szCs w:val="22"/>
        </w:rPr>
      </w:pPr>
      <w:r w:rsidRPr="00425FA0">
        <w:rPr>
          <w:rFonts w:eastAsiaTheme="minorEastAsia" w:hAnsi="Calibri"/>
          <w:color w:val="FF0000"/>
          <w:kern w:val="24"/>
          <w:sz w:val="22"/>
          <w:szCs w:val="22"/>
        </w:rPr>
        <w:t>Show or do a demo (from a prior exchange)</w:t>
      </w:r>
    </w:p>
    <w:p w14:paraId="33B5C639" w14:textId="77777777" w:rsidR="0068431E" w:rsidRPr="00425FA0" w:rsidRDefault="0068431E" w:rsidP="0068431E">
      <w:pPr>
        <w:rPr>
          <w:sz w:val="22"/>
          <w:szCs w:val="22"/>
        </w:rPr>
      </w:pPr>
    </w:p>
    <w:p w14:paraId="66354C6F" w14:textId="676F1A22" w:rsidR="00CA3A1F" w:rsidRPr="00425FA0" w:rsidRDefault="0068431E">
      <w:pPr>
        <w:rPr>
          <w:sz w:val="22"/>
          <w:szCs w:val="22"/>
        </w:rPr>
      </w:pPr>
      <w:r w:rsidRPr="00425FA0">
        <w:rPr>
          <w:sz w:val="22"/>
          <w:szCs w:val="22"/>
        </w:rPr>
        <w:drawing>
          <wp:inline distT="0" distB="0" distL="0" distR="0" wp14:anchorId="7ABDE3FE" wp14:editId="48DB68BF">
            <wp:extent cx="2390775" cy="1344811"/>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04796" cy="1352698"/>
                    </a:xfrm>
                    <a:prstGeom prst="rect">
                      <a:avLst/>
                    </a:prstGeom>
                  </pic:spPr>
                </pic:pic>
              </a:graphicData>
            </a:graphic>
          </wp:inline>
        </w:drawing>
      </w:r>
      <w:r w:rsidRPr="00425FA0">
        <w:rPr>
          <w:sz w:val="22"/>
          <w:szCs w:val="22"/>
        </w:rPr>
        <w:t xml:space="preserve"> </w:t>
      </w:r>
      <w:r w:rsidRPr="00425FA0">
        <w:rPr>
          <w:sz w:val="22"/>
          <w:szCs w:val="22"/>
        </w:rPr>
        <w:drawing>
          <wp:inline distT="0" distB="0" distL="0" distR="0" wp14:anchorId="7AF91E62" wp14:editId="7E31C9C6">
            <wp:extent cx="2409825" cy="1355527"/>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26671" cy="1365003"/>
                    </a:xfrm>
                    <a:prstGeom prst="rect">
                      <a:avLst/>
                    </a:prstGeom>
                  </pic:spPr>
                </pic:pic>
              </a:graphicData>
            </a:graphic>
          </wp:inline>
        </w:drawing>
      </w:r>
      <w:r w:rsidRPr="00425FA0">
        <w:rPr>
          <w:sz w:val="22"/>
          <w:szCs w:val="22"/>
        </w:rPr>
        <w:t xml:space="preserve"> </w:t>
      </w:r>
      <w:r w:rsidR="00CA3A1F" w:rsidRPr="00425FA0">
        <w:rPr>
          <w:sz w:val="22"/>
          <w:szCs w:val="22"/>
        </w:rPr>
        <w:br w:type="page"/>
      </w:r>
    </w:p>
    <w:p w14:paraId="25C22FD8" w14:textId="16F10D21" w:rsidR="00CA3A1F" w:rsidRPr="00425FA0" w:rsidRDefault="00CA3A1F" w:rsidP="00CA3A1F">
      <w:pPr>
        <w:pStyle w:val="Heading1"/>
      </w:pPr>
      <w:bookmarkStart w:id="4" w:name="_Toc42181207"/>
      <w:r w:rsidRPr="00425FA0">
        <w:lastRenderedPageBreak/>
        <w:t>ACTION PLANNING</w:t>
      </w:r>
      <w:bookmarkEnd w:id="4"/>
    </w:p>
    <w:p w14:paraId="25B22C11" w14:textId="5EFE4442" w:rsidR="00CA3A1F" w:rsidRPr="00425FA0" w:rsidRDefault="00CA3A1F" w:rsidP="00CA3A1F">
      <w:pPr>
        <w:pStyle w:val="Subtitle"/>
        <w:rPr>
          <w:sz w:val="22"/>
          <w:szCs w:val="22"/>
        </w:rPr>
      </w:pPr>
      <w:r w:rsidRPr="00425FA0">
        <w:rPr>
          <w:sz w:val="22"/>
          <w:szCs w:val="22"/>
        </w:rPr>
        <w:t>Contributing Trainers: Christine Anacleto, Andrew Reid</w:t>
      </w:r>
    </w:p>
    <w:p w14:paraId="7E658EF5" w14:textId="4D0528EC" w:rsidR="0068431E" w:rsidRPr="00425FA0" w:rsidRDefault="00CB7D5B" w:rsidP="0068431E">
      <w:pPr>
        <w:tabs>
          <w:tab w:val="left" w:pos="2379"/>
        </w:tabs>
        <w:jc w:val="center"/>
        <w:rPr>
          <w:sz w:val="22"/>
          <w:szCs w:val="22"/>
        </w:rPr>
      </w:pPr>
      <w:r w:rsidRPr="00425FA0">
        <w:rPr>
          <w:noProof/>
          <w:sz w:val="22"/>
          <w:szCs w:val="22"/>
        </w:rPr>
        <w:drawing>
          <wp:anchor distT="0" distB="0" distL="114300" distR="114300" simplePos="0" relativeHeight="251660288" behindDoc="1" locked="0" layoutInCell="1" allowOverlap="1" wp14:anchorId="7E59463B" wp14:editId="09B6B5F6">
            <wp:simplePos x="0" y="0"/>
            <wp:positionH relativeFrom="page">
              <wp:posOffset>5010150</wp:posOffset>
            </wp:positionH>
            <wp:positionV relativeFrom="paragraph">
              <wp:posOffset>167005</wp:posOffset>
            </wp:positionV>
            <wp:extent cx="2353310" cy="1997710"/>
            <wp:effectExtent l="0" t="0" r="8890" b="2540"/>
            <wp:wrapTight wrapText="bothSides">
              <wp:wrapPolygon edited="0">
                <wp:start x="0" y="0"/>
                <wp:lineTo x="0" y="21421"/>
                <wp:lineTo x="21507" y="21421"/>
                <wp:lineTo x="21507" y="0"/>
                <wp:lineTo x="0" y="0"/>
              </wp:wrapPolygon>
            </wp:wrapTight>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3310" cy="1997710"/>
                    </a:xfrm>
                    <a:prstGeom prst="rect">
                      <a:avLst/>
                    </a:prstGeom>
                    <a:noFill/>
                  </pic:spPr>
                </pic:pic>
              </a:graphicData>
            </a:graphic>
            <wp14:sizeRelH relativeFrom="page">
              <wp14:pctWidth>0</wp14:pctWidth>
            </wp14:sizeRelH>
            <wp14:sizeRelV relativeFrom="page">
              <wp14:pctHeight>0</wp14:pctHeight>
            </wp14:sizeRelV>
          </wp:anchor>
        </w:drawing>
      </w:r>
      <w:r w:rsidR="0068431E" w:rsidRPr="00425FA0">
        <w:rPr>
          <w:sz w:val="22"/>
          <w:szCs w:val="22"/>
        </w:rPr>
        <w:t xml:space="preserve">Virtual COOTb Action Planning Activity </w:t>
      </w:r>
    </w:p>
    <w:p w14:paraId="08A9C784" w14:textId="77777777" w:rsidR="0068431E" w:rsidRPr="00425FA0" w:rsidRDefault="0068431E" w:rsidP="0068431E">
      <w:pPr>
        <w:rPr>
          <w:sz w:val="22"/>
          <w:szCs w:val="22"/>
        </w:rPr>
      </w:pPr>
      <w:r w:rsidRPr="00425FA0">
        <w:rPr>
          <w:b/>
          <w:sz w:val="22"/>
          <w:szCs w:val="22"/>
        </w:rPr>
        <w:t>Intention:</w:t>
      </w:r>
      <w:r w:rsidRPr="00425FA0">
        <w:rPr>
          <w:sz w:val="22"/>
          <w:szCs w:val="22"/>
        </w:rPr>
        <w:t xml:space="preserve"> to add energy and sensory information to the action plan you just identified. </w:t>
      </w:r>
    </w:p>
    <w:p w14:paraId="7457D0D7" w14:textId="77777777" w:rsidR="0068431E" w:rsidRPr="00425FA0" w:rsidRDefault="0068431E" w:rsidP="0068431E">
      <w:pPr>
        <w:rPr>
          <w:b/>
          <w:color w:val="FF0000"/>
          <w:sz w:val="22"/>
          <w:szCs w:val="22"/>
        </w:rPr>
      </w:pPr>
      <w:r w:rsidRPr="00425FA0">
        <w:rPr>
          <w:b/>
          <w:color w:val="FF0000"/>
          <w:sz w:val="22"/>
          <w:szCs w:val="22"/>
        </w:rPr>
        <w:t xml:space="preserve">Rapid response Technique.  </w:t>
      </w:r>
    </w:p>
    <w:p w14:paraId="67F3C9A8" w14:textId="77777777" w:rsidR="0068431E" w:rsidRPr="00425FA0" w:rsidRDefault="0068431E" w:rsidP="0068431E">
      <w:pPr>
        <w:rPr>
          <w:b/>
          <w:sz w:val="22"/>
          <w:szCs w:val="22"/>
        </w:rPr>
      </w:pPr>
      <w:r w:rsidRPr="00425FA0">
        <w:rPr>
          <w:b/>
          <w:sz w:val="22"/>
          <w:szCs w:val="22"/>
        </w:rPr>
        <w:t>Do this after completing Action Planning</w:t>
      </w:r>
    </w:p>
    <w:p w14:paraId="0E8C0E1F" w14:textId="77777777" w:rsidR="0068431E" w:rsidRPr="00425FA0" w:rsidRDefault="0068431E" w:rsidP="0068431E">
      <w:pPr>
        <w:jc w:val="both"/>
        <w:rPr>
          <w:b/>
          <w:sz w:val="22"/>
          <w:szCs w:val="22"/>
        </w:rPr>
      </w:pPr>
      <w:r w:rsidRPr="00425FA0">
        <w:rPr>
          <w:b/>
          <w:sz w:val="22"/>
          <w:szCs w:val="22"/>
        </w:rPr>
        <w:t>Using Zoom, form breakout rooms of 2 people</w:t>
      </w:r>
    </w:p>
    <w:p w14:paraId="2E0677CE" w14:textId="77777777" w:rsidR="0068431E" w:rsidRPr="00425FA0" w:rsidRDefault="0068431E" w:rsidP="0068431E">
      <w:pPr>
        <w:rPr>
          <w:b/>
          <w:sz w:val="22"/>
          <w:szCs w:val="22"/>
        </w:rPr>
      </w:pPr>
      <w:r w:rsidRPr="00425FA0">
        <w:rPr>
          <w:b/>
          <w:color w:val="FF0000"/>
          <w:sz w:val="22"/>
          <w:szCs w:val="22"/>
        </w:rPr>
        <w:t xml:space="preserve">Facilitator SAY: </w:t>
      </w:r>
      <w:r w:rsidRPr="00425FA0">
        <w:rPr>
          <w:b/>
          <w:sz w:val="22"/>
          <w:szCs w:val="22"/>
        </w:rPr>
        <w:t xml:space="preserve">Ok everyone in break out rooms of 2, let’s add some energy to your actions. </w:t>
      </w:r>
    </w:p>
    <w:p w14:paraId="492EEAAF" w14:textId="77777777" w:rsidR="0068431E" w:rsidRPr="00425FA0" w:rsidRDefault="0068431E" w:rsidP="0068431E">
      <w:pPr>
        <w:rPr>
          <w:b/>
          <w:sz w:val="22"/>
          <w:szCs w:val="22"/>
        </w:rPr>
      </w:pPr>
      <w:r w:rsidRPr="00425FA0">
        <w:rPr>
          <w:b/>
          <w:sz w:val="22"/>
          <w:szCs w:val="22"/>
        </w:rPr>
        <w:t>This is a rapid-response activity with a high energy feel, 3 minutes per round.</w:t>
      </w:r>
    </w:p>
    <w:p w14:paraId="27EE150A" w14:textId="77777777" w:rsidR="0068431E" w:rsidRPr="00425FA0" w:rsidRDefault="0068431E" w:rsidP="0068431E">
      <w:pPr>
        <w:numPr>
          <w:ilvl w:val="0"/>
          <w:numId w:val="10"/>
        </w:numPr>
        <w:spacing w:before="0"/>
        <w:rPr>
          <w:sz w:val="22"/>
          <w:szCs w:val="22"/>
        </w:rPr>
      </w:pPr>
      <w:r w:rsidRPr="00425FA0">
        <w:rPr>
          <w:sz w:val="22"/>
          <w:szCs w:val="22"/>
        </w:rPr>
        <w:t xml:space="preserve">Form Zoom breakouts of 2p each, </w:t>
      </w:r>
    </w:p>
    <w:p w14:paraId="73A9F5D3" w14:textId="77777777" w:rsidR="0068431E" w:rsidRPr="00425FA0" w:rsidRDefault="0068431E" w:rsidP="0068431E">
      <w:pPr>
        <w:numPr>
          <w:ilvl w:val="0"/>
          <w:numId w:val="10"/>
        </w:numPr>
        <w:spacing w:before="0"/>
        <w:rPr>
          <w:sz w:val="22"/>
          <w:szCs w:val="22"/>
        </w:rPr>
      </w:pPr>
      <w:r w:rsidRPr="00425FA0">
        <w:rPr>
          <w:sz w:val="22"/>
          <w:szCs w:val="22"/>
        </w:rPr>
        <w:t xml:space="preserve">Decide who goes first. </w:t>
      </w:r>
    </w:p>
    <w:p w14:paraId="5A488DA5" w14:textId="77777777" w:rsidR="0068431E" w:rsidRPr="00425FA0" w:rsidRDefault="0068431E" w:rsidP="0068431E">
      <w:pPr>
        <w:numPr>
          <w:ilvl w:val="0"/>
          <w:numId w:val="11"/>
        </w:numPr>
        <w:spacing w:before="0"/>
        <w:rPr>
          <w:b/>
          <w:sz w:val="22"/>
          <w:szCs w:val="22"/>
        </w:rPr>
      </w:pPr>
      <w:r w:rsidRPr="00425FA0">
        <w:rPr>
          <w:b/>
          <w:sz w:val="22"/>
          <w:szCs w:val="22"/>
        </w:rPr>
        <w:t>Round 1</w:t>
      </w:r>
      <w:r w:rsidRPr="00425FA0">
        <w:rPr>
          <w:sz w:val="22"/>
          <w:szCs w:val="22"/>
        </w:rPr>
        <w:t xml:space="preserve"> (This is rapid-response style. Don’t over-think, just respond in 3 words max) </w:t>
      </w:r>
    </w:p>
    <w:p w14:paraId="2C6EE5A8" w14:textId="77777777" w:rsidR="0068431E" w:rsidRPr="00425FA0" w:rsidRDefault="0068431E" w:rsidP="0068431E">
      <w:pPr>
        <w:numPr>
          <w:ilvl w:val="0"/>
          <w:numId w:val="11"/>
        </w:numPr>
        <w:spacing w:before="0"/>
        <w:rPr>
          <w:b/>
          <w:sz w:val="22"/>
          <w:szCs w:val="22"/>
        </w:rPr>
      </w:pPr>
      <w:r w:rsidRPr="00425FA0">
        <w:rPr>
          <w:sz w:val="22"/>
          <w:szCs w:val="22"/>
        </w:rPr>
        <w:t xml:space="preserve">Ask your partner: </w:t>
      </w:r>
    </w:p>
    <w:p w14:paraId="356D3B65" w14:textId="77777777" w:rsidR="0068431E" w:rsidRPr="00425FA0" w:rsidRDefault="0068431E" w:rsidP="0068431E">
      <w:pPr>
        <w:numPr>
          <w:ilvl w:val="1"/>
          <w:numId w:val="11"/>
        </w:numPr>
        <w:spacing w:before="0"/>
        <w:rPr>
          <w:b/>
          <w:sz w:val="22"/>
          <w:szCs w:val="22"/>
        </w:rPr>
      </w:pPr>
      <w:r w:rsidRPr="00425FA0">
        <w:rPr>
          <w:sz w:val="22"/>
          <w:szCs w:val="22"/>
        </w:rPr>
        <w:t xml:space="preserve">“Think of your Action Plan.   </w:t>
      </w:r>
    </w:p>
    <w:p w14:paraId="3A8C519B" w14:textId="77777777" w:rsidR="0068431E" w:rsidRPr="00425FA0" w:rsidRDefault="0068431E" w:rsidP="0068431E">
      <w:pPr>
        <w:ind w:left="1440"/>
        <w:rPr>
          <w:sz w:val="22"/>
          <w:szCs w:val="22"/>
        </w:rPr>
      </w:pPr>
      <w:r w:rsidRPr="00425FA0">
        <w:rPr>
          <w:sz w:val="22"/>
          <w:szCs w:val="22"/>
        </w:rPr>
        <w:t xml:space="preserve">What does success look like?  </w:t>
      </w:r>
      <w:r w:rsidRPr="00425FA0">
        <w:rPr>
          <w:sz w:val="22"/>
          <w:szCs w:val="22"/>
        </w:rPr>
        <w:tab/>
        <w:t>3 words max</w:t>
      </w:r>
    </w:p>
    <w:p w14:paraId="34237ED3" w14:textId="77777777" w:rsidR="0068431E" w:rsidRPr="00425FA0" w:rsidRDefault="0068431E" w:rsidP="0068431E">
      <w:pPr>
        <w:ind w:left="1440"/>
        <w:rPr>
          <w:sz w:val="22"/>
          <w:szCs w:val="22"/>
        </w:rPr>
      </w:pPr>
      <w:r w:rsidRPr="00425FA0">
        <w:rPr>
          <w:sz w:val="22"/>
          <w:szCs w:val="22"/>
        </w:rPr>
        <w:t>What will it feel like?</w:t>
      </w:r>
      <w:r w:rsidRPr="00425FA0">
        <w:rPr>
          <w:sz w:val="22"/>
          <w:szCs w:val="22"/>
        </w:rPr>
        <w:tab/>
      </w:r>
      <w:r w:rsidRPr="00425FA0">
        <w:rPr>
          <w:sz w:val="22"/>
          <w:szCs w:val="22"/>
        </w:rPr>
        <w:tab/>
        <w:t xml:space="preserve"> 3 words max</w:t>
      </w:r>
    </w:p>
    <w:p w14:paraId="50C5447C" w14:textId="77777777" w:rsidR="0068431E" w:rsidRPr="00425FA0" w:rsidRDefault="0068431E" w:rsidP="0068431E">
      <w:pPr>
        <w:ind w:left="1440"/>
        <w:rPr>
          <w:sz w:val="22"/>
          <w:szCs w:val="22"/>
        </w:rPr>
      </w:pPr>
      <w:r w:rsidRPr="00425FA0">
        <w:rPr>
          <w:sz w:val="22"/>
          <w:szCs w:val="22"/>
        </w:rPr>
        <w:t xml:space="preserve">What will it sound like? </w:t>
      </w:r>
      <w:r w:rsidRPr="00425FA0">
        <w:rPr>
          <w:sz w:val="22"/>
          <w:szCs w:val="22"/>
        </w:rPr>
        <w:tab/>
      </w:r>
      <w:r w:rsidRPr="00425FA0">
        <w:rPr>
          <w:sz w:val="22"/>
          <w:szCs w:val="22"/>
        </w:rPr>
        <w:tab/>
        <w:t>3 words max</w:t>
      </w:r>
    </w:p>
    <w:p w14:paraId="3AE12F1A" w14:textId="77777777" w:rsidR="0068431E" w:rsidRPr="00425FA0" w:rsidRDefault="0068431E" w:rsidP="0068431E">
      <w:pPr>
        <w:ind w:left="1440"/>
        <w:rPr>
          <w:sz w:val="22"/>
          <w:szCs w:val="22"/>
        </w:rPr>
      </w:pPr>
      <w:r w:rsidRPr="00425FA0">
        <w:rPr>
          <w:sz w:val="22"/>
          <w:szCs w:val="22"/>
        </w:rPr>
        <w:t>When will it be done?</w:t>
      </w:r>
      <w:r w:rsidRPr="00425FA0">
        <w:rPr>
          <w:sz w:val="22"/>
          <w:szCs w:val="22"/>
        </w:rPr>
        <w:tab/>
      </w:r>
      <w:r w:rsidRPr="00425FA0">
        <w:rPr>
          <w:sz w:val="22"/>
          <w:szCs w:val="22"/>
        </w:rPr>
        <w:tab/>
        <w:t>3 words max</w:t>
      </w:r>
    </w:p>
    <w:p w14:paraId="6BD8BB0E" w14:textId="77777777" w:rsidR="0068431E" w:rsidRPr="00425FA0" w:rsidRDefault="0068431E" w:rsidP="0068431E">
      <w:pPr>
        <w:pStyle w:val="ListParagraph"/>
        <w:numPr>
          <w:ilvl w:val="1"/>
          <w:numId w:val="11"/>
        </w:numPr>
        <w:contextualSpacing w:val="0"/>
        <w:rPr>
          <w:sz w:val="22"/>
          <w:szCs w:val="22"/>
        </w:rPr>
      </w:pPr>
      <w:r w:rsidRPr="00425FA0">
        <w:rPr>
          <w:sz w:val="22"/>
          <w:szCs w:val="22"/>
        </w:rPr>
        <w:t>Partners switch roles and repeat the above process.</w:t>
      </w:r>
    </w:p>
    <w:p w14:paraId="748CF448" w14:textId="77777777" w:rsidR="0068431E" w:rsidRPr="00425FA0" w:rsidRDefault="0068431E" w:rsidP="0068431E">
      <w:pPr>
        <w:pStyle w:val="ListParagraph"/>
        <w:rPr>
          <w:sz w:val="22"/>
          <w:szCs w:val="22"/>
        </w:rPr>
      </w:pPr>
    </w:p>
    <w:p w14:paraId="5E845315" w14:textId="77777777" w:rsidR="0068431E" w:rsidRPr="00425FA0" w:rsidRDefault="0068431E" w:rsidP="0068431E">
      <w:pPr>
        <w:pStyle w:val="ListParagraph"/>
        <w:rPr>
          <w:sz w:val="22"/>
          <w:szCs w:val="22"/>
        </w:rPr>
      </w:pPr>
    </w:p>
    <w:p w14:paraId="1574403F" w14:textId="77777777" w:rsidR="0068431E" w:rsidRPr="00425FA0" w:rsidRDefault="0068431E" w:rsidP="0068431E">
      <w:pPr>
        <w:numPr>
          <w:ilvl w:val="0"/>
          <w:numId w:val="12"/>
        </w:numPr>
        <w:spacing w:before="0"/>
        <w:rPr>
          <w:sz w:val="22"/>
          <w:szCs w:val="22"/>
        </w:rPr>
      </w:pPr>
      <w:r w:rsidRPr="00425FA0">
        <w:rPr>
          <w:b/>
          <w:sz w:val="22"/>
          <w:szCs w:val="22"/>
        </w:rPr>
        <w:t>Round 2</w:t>
      </w:r>
      <w:r w:rsidRPr="00425FA0">
        <w:rPr>
          <w:sz w:val="22"/>
          <w:szCs w:val="22"/>
        </w:rPr>
        <w:t xml:space="preserve">, time permitting; change to new breakouts of 2p and go again. “You will be facing a new partner. Go again, fast! “ </w:t>
      </w:r>
    </w:p>
    <w:p w14:paraId="27D16EC7" w14:textId="77777777" w:rsidR="0068431E" w:rsidRPr="00425FA0" w:rsidRDefault="0068431E" w:rsidP="0068431E">
      <w:pPr>
        <w:numPr>
          <w:ilvl w:val="1"/>
          <w:numId w:val="12"/>
        </w:numPr>
        <w:spacing w:before="0"/>
        <w:rPr>
          <w:b/>
          <w:sz w:val="22"/>
          <w:szCs w:val="22"/>
        </w:rPr>
      </w:pPr>
      <w:r w:rsidRPr="00425FA0">
        <w:rPr>
          <w:sz w:val="22"/>
          <w:szCs w:val="22"/>
        </w:rPr>
        <w:t xml:space="preserve">Think of your Action Plan.   </w:t>
      </w:r>
    </w:p>
    <w:p w14:paraId="2893A37C" w14:textId="77777777" w:rsidR="0068431E" w:rsidRPr="00425FA0" w:rsidRDefault="0068431E" w:rsidP="0068431E">
      <w:pPr>
        <w:ind w:left="1440"/>
        <w:rPr>
          <w:sz w:val="22"/>
          <w:szCs w:val="22"/>
        </w:rPr>
      </w:pPr>
      <w:r w:rsidRPr="00425FA0">
        <w:rPr>
          <w:sz w:val="22"/>
          <w:szCs w:val="22"/>
        </w:rPr>
        <w:t xml:space="preserve">What does success look like?  </w:t>
      </w:r>
      <w:r w:rsidRPr="00425FA0">
        <w:rPr>
          <w:sz w:val="22"/>
          <w:szCs w:val="22"/>
        </w:rPr>
        <w:tab/>
        <w:t>3 words max</w:t>
      </w:r>
    </w:p>
    <w:p w14:paraId="42F381B2" w14:textId="77777777" w:rsidR="0068431E" w:rsidRPr="00425FA0" w:rsidRDefault="0068431E" w:rsidP="0068431E">
      <w:pPr>
        <w:ind w:left="1440"/>
        <w:rPr>
          <w:sz w:val="22"/>
          <w:szCs w:val="22"/>
        </w:rPr>
      </w:pPr>
      <w:r w:rsidRPr="00425FA0">
        <w:rPr>
          <w:sz w:val="22"/>
          <w:szCs w:val="22"/>
        </w:rPr>
        <w:t>What will it feel like?</w:t>
      </w:r>
      <w:r w:rsidRPr="00425FA0">
        <w:rPr>
          <w:sz w:val="22"/>
          <w:szCs w:val="22"/>
        </w:rPr>
        <w:tab/>
      </w:r>
      <w:r w:rsidRPr="00425FA0">
        <w:rPr>
          <w:sz w:val="22"/>
          <w:szCs w:val="22"/>
        </w:rPr>
        <w:tab/>
        <w:t xml:space="preserve"> 3 words max</w:t>
      </w:r>
    </w:p>
    <w:p w14:paraId="12C3659B" w14:textId="77777777" w:rsidR="0068431E" w:rsidRPr="00425FA0" w:rsidRDefault="0068431E" w:rsidP="0068431E">
      <w:pPr>
        <w:ind w:left="1440"/>
        <w:rPr>
          <w:sz w:val="22"/>
          <w:szCs w:val="22"/>
        </w:rPr>
      </w:pPr>
      <w:r w:rsidRPr="00425FA0">
        <w:rPr>
          <w:sz w:val="22"/>
          <w:szCs w:val="22"/>
        </w:rPr>
        <w:lastRenderedPageBreak/>
        <w:t xml:space="preserve">What will it sound like? </w:t>
      </w:r>
      <w:r w:rsidRPr="00425FA0">
        <w:rPr>
          <w:sz w:val="22"/>
          <w:szCs w:val="22"/>
        </w:rPr>
        <w:tab/>
      </w:r>
      <w:r w:rsidRPr="00425FA0">
        <w:rPr>
          <w:sz w:val="22"/>
          <w:szCs w:val="22"/>
        </w:rPr>
        <w:tab/>
        <w:t>3 words max</w:t>
      </w:r>
    </w:p>
    <w:p w14:paraId="6D1D99E9" w14:textId="77777777" w:rsidR="0068431E" w:rsidRPr="00425FA0" w:rsidRDefault="0068431E" w:rsidP="0068431E">
      <w:pPr>
        <w:ind w:left="1440"/>
        <w:rPr>
          <w:sz w:val="22"/>
          <w:szCs w:val="22"/>
        </w:rPr>
      </w:pPr>
      <w:r w:rsidRPr="00425FA0">
        <w:rPr>
          <w:sz w:val="22"/>
          <w:szCs w:val="22"/>
        </w:rPr>
        <w:t>When will it be done?</w:t>
      </w:r>
      <w:r w:rsidRPr="00425FA0">
        <w:rPr>
          <w:sz w:val="22"/>
          <w:szCs w:val="22"/>
        </w:rPr>
        <w:tab/>
      </w:r>
      <w:r w:rsidRPr="00425FA0">
        <w:rPr>
          <w:sz w:val="22"/>
          <w:szCs w:val="22"/>
        </w:rPr>
        <w:tab/>
        <w:t>3 words max</w:t>
      </w:r>
    </w:p>
    <w:p w14:paraId="23A67F1A" w14:textId="77777777" w:rsidR="0068431E" w:rsidRPr="00425FA0" w:rsidRDefault="0068431E" w:rsidP="0068431E">
      <w:pPr>
        <w:rPr>
          <w:sz w:val="22"/>
          <w:szCs w:val="22"/>
        </w:rPr>
      </w:pPr>
      <w:r w:rsidRPr="00425FA0">
        <w:rPr>
          <w:sz w:val="22"/>
          <w:szCs w:val="22"/>
        </w:rPr>
        <w:t>Facilitator can do a 3</w:t>
      </w:r>
      <w:r w:rsidRPr="00425FA0">
        <w:rPr>
          <w:sz w:val="22"/>
          <w:szCs w:val="22"/>
          <w:vertAlign w:val="superscript"/>
        </w:rPr>
        <w:t>rd</w:t>
      </w:r>
      <w:r w:rsidRPr="00425FA0">
        <w:rPr>
          <w:sz w:val="22"/>
          <w:szCs w:val="22"/>
        </w:rPr>
        <w:t xml:space="preserve"> and 4</w:t>
      </w:r>
      <w:r w:rsidRPr="00425FA0">
        <w:rPr>
          <w:sz w:val="22"/>
          <w:szCs w:val="22"/>
          <w:vertAlign w:val="superscript"/>
        </w:rPr>
        <w:t>th</w:t>
      </w:r>
      <w:r w:rsidRPr="00425FA0">
        <w:rPr>
          <w:sz w:val="22"/>
          <w:szCs w:val="22"/>
        </w:rPr>
        <w:t xml:space="preserve"> round; time permitting. This gives diverse face time, deepens the commitment and adds energy. End with virtual high5’s!! </w:t>
      </w:r>
    </w:p>
    <w:p w14:paraId="4566BADF" w14:textId="77777777" w:rsidR="0068431E" w:rsidRPr="00425FA0" w:rsidRDefault="0068431E" w:rsidP="0068431E">
      <w:pPr>
        <w:rPr>
          <w:sz w:val="22"/>
          <w:szCs w:val="22"/>
        </w:rPr>
      </w:pPr>
      <w:r w:rsidRPr="00425FA0">
        <w:rPr>
          <w:sz w:val="22"/>
          <w:szCs w:val="22"/>
        </w:rPr>
        <w:t xml:space="preserve">This also works well to close off day 1 and 2 and people appreciate something fast and active. </w:t>
      </w:r>
    </w:p>
    <w:p w14:paraId="75758AB3" w14:textId="77777777" w:rsidR="0068431E" w:rsidRPr="00425FA0" w:rsidRDefault="0068431E" w:rsidP="0068431E">
      <w:pPr>
        <w:ind w:left="360"/>
        <w:rPr>
          <w:sz w:val="22"/>
          <w:szCs w:val="22"/>
        </w:rPr>
      </w:pPr>
    </w:p>
    <w:p w14:paraId="3956E45F" w14:textId="4F0A9337" w:rsidR="0068431E" w:rsidRPr="00425FA0" w:rsidRDefault="0068431E" w:rsidP="0068431E">
      <w:pPr>
        <w:rPr>
          <w:sz w:val="22"/>
          <w:szCs w:val="22"/>
        </w:rPr>
      </w:pPr>
      <w:r w:rsidRPr="00425FA0">
        <w:rPr>
          <w:noProof/>
          <w:sz w:val="22"/>
          <w:szCs w:val="22"/>
        </w:rPr>
        <w:drawing>
          <wp:anchor distT="0" distB="0" distL="114300" distR="114300" simplePos="0" relativeHeight="251665408" behindDoc="0" locked="0" layoutInCell="1" allowOverlap="1" wp14:anchorId="41E83022" wp14:editId="00B8DD33">
            <wp:simplePos x="0" y="0"/>
            <wp:positionH relativeFrom="margin">
              <wp:posOffset>1152525</wp:posOffset>
            </wp:positionH>
            <wp:positionV relativeFrom="paragraph">
              <wp:posOffset>226695</wp:posOffset>
            </wp:positionV>
            <wp:extent cx="533400" cy="1266825"/>
            <wp:effectExtent l="0" t="0" r="0" b="9525"/>
            <wp:wrapNone/>
            <wp:docPr id="199" name="Picture 199" descr="inner and outer circle sh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ner and outer circle sharing"/>
                    <pic:cNvPicPr>
                      <a:picLocks noChangeAspect="1" noChangeArrowheads="1"/>
                    </pic:cNvPicPr>
                  </pic:nvPicPr>
                  <pic:blipFill>
                    <a:blip r:embed="rId15">
                      <a:extLst>
                        <a:ext uri="{28A0092B-C50C-407E-A947-70E740481C1C}">
                          <a14:useLocalDpi xmlns:a14="http://schemas.microsoft.com/office/drawing/2010/main" val="0"/>
                        </a:ext>
                      </a:extLst>
                    </a:blip>
                    <a:srcRect l="42336" r="43333" b="58830"/>
                    <a:stretch>
                      <a:fillRect/>
                    </a:stretch>
                  </pic:blipFill>
                  <pic:spPr bwMode="auto">
                    <a:xfrm>
                      <a:off x="0" y="0"/>
                      <a:ext cx="533400" cy="1266825"/>
                    </a:xfrm>
                    <a:prstGeom prst="rect">
                      <a:avLst/>
                    </a:prstGeom>
                    <a:noFill/>
                  </pic:spPr>
                </pic:pic>
              </a:graphicData>
            </a:graphic>
            <wp14:sizeRelH relativeFrom="page">
              <wp14:pctWidth>0</wp14:pctWidth>
            </wp14:sizeRelH>
            <wp14:sizeRelV relativeFrom="page">
              <wp14:pctHeight>0</wp14:pctHeight>
            </wp14:sizeRelV>
          </wp:anchor>
        </w:drawing>
      </w:r>
      <w:r w:rsidRPr="00425FA0">
        <w:rPr>
          <w:noProof/>
          <w:sz w:val="22"/>
          <w:szCs w:val="22"/>
        </w:rPr>
        <mc:AlternateContent>
          <mc:Choice Requires="wps">
            <w:drawing>
              <wp:anchor distT="0" distB="0" distL="114300" distR="114300" simplePos="0" relativeHeight="251668480" behindDoc="0" locked="0" layoutInCell="1" allowOverlap="1" wp14:anchorId="038B5502" wp14:editId="6A686B75">
                <wp:simplePos x="0" y="0"/>
                <wp:positionH relativeFrom="column">
                  <wp:posOffset>2362200</wp:posOffset>
                </wp:positionH>
                <wp:positionV relativeFrom="paragraph">
                  <wp:posOffset>735965</wp:posOffset>
                </wp:positionV>
                <wp:extent cx="628650" cy="295275"/>
                <wp:effectExtent l="19050" t="19050" r="19050" b="47625"/>
                <wp:wrapNone/>
                <wp:docPr id="198" name="Arrow: Left-Right 198"/>
                <wp:cNvGraphicFramePr/>
                <a:graphic xmlns:a="http://schemas.openxmlformats.org/drawingml/2006/main">
                  <a:graphicData uri="http://schemas.microsoft.com/office/word/2010/wordprocessingShape">
                    <wps:wsp>
                      <wps:cNvSpPr/>
                      <wps:spPr>
                        <a:xfrm>
                          <a:off x="0" y="0"/>
                          <a:ext cx="628650" cy="29527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1EF1CE8"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198" o:spid="_x0000_s1026" type="#_x0000_t69" style="position:absolute;margin-left:186pt;margin-top:57.95pt;width:49.5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" adj="5073" fillcolor="#4472c4 [3204]" strokecolor="#1f3763 [1604]" strokeweight="1pt"/>
            </w:pict>
          </mc:Fallback>
        </mc:AlternateContent>
      </w:r>
      <w:r w:rsidRPr="00425FA0">
        <w:rPr>
          <w:noProof/>
          <w:sz w:val="22"/>
          <w:szCs w:val="22"/>
        </w:rPr>
        <w:drawing>
          <wp:anchor distT="0" distB="0" distL="114300" distR="114300" simplePos="0" relativeHeight="251667456" behindDoc="0" locked="0" layoutInCell="1" allowOverlap="1" wp14:anchorId="1348DA3D" wp14:editId="6F375789">
            <wp:simplePos x="0" y="0"/>
            <wp:positionH relativeFrom="margin">
              <wp:posOffset>3810000</wp:posOffset>
            </wp:positionH>
            <wp:positionV relativeFrom="paragraph">
              <wp:posOffset>215265</wp:posOffset>
            </wp:positionV>
            <wp:extent cx="533400" cy="1266825"/>
            <wp:effectExtent l="0" t="0" r="0" b="9525"/>
            <wp:wrapNone/>
            <wp:docPr id="197" name="Picture 197" descr="inner and outer circle sh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ner and outer circle sharing"/>
                    <pic:cNvPicPr>
                      <a:picLocks noChangeAspect="1" noChangeArrowheads="1"/>
                    </pic:cNvPicPr>
                  </pic:nvPicPr>
                  <pic:blipFill>
                    <a:blip r:embed="rId15">
                      <a:extLst>
                        <a:ext uri="{28A0092B-C50C-407E-A947-70E740481C1C}">
                          <a14:useLocalDpi xmlns:a14="http://schemas.microsoft.com/office/drawing/2010/main" val="0"/>
                        </a:ext>
                      </a:extLst>
                    </a:blip>
                    <a:srcRect l="42336" r="43333" b="58830"/>
                    <a:stretch>
                      <a:fillRect/>
                    </a:stretch>
                  </pic:blipFill>
                  <pic:spPr bwMode="auto">
                    <a:xfrm>
                      <a:off x="0" y="0"/>
                      <a:ext cx="533400" cy="1266825"/>
                    </a:xfrm>
                    <a:prstGeom prst="rect">
                      <a:avLst/>
                    </a:prstGeom>
                    <a:noFill/>
                  </pic:spPr>
                </pic:pic>
              </a:graphicData>
            </a:graphic>
            <wp14:sizeRelH relativeFrom="page">
              <wp14:pctWidth>0</wp14:pctWidth>
            </wp14:sizeRelH>
            <wp14:sizeRelV relativeFrom="page">
              <wp14:pctHeight>0</wp14:pctHeight>
            </wp14:sizeRelV>
          </wp:anchor>
        </w:drawing>
      </w:r>
      <w:r w:rsidRPr="00425FA0">
        <w:rPr>
          <w:noProof/>
          <w:sz w:val="22"/>
          <w:szCs w:val="22"/>
        </w:rPr>
        <mc:AlternateContent>
          <mc:Choice Requires="wps">
            <w:drawing>
              <wp:anchor distT="0" distB="0" distL="114300" distR="114300" simplePos="0" relativeHeight="251664384" behindDoc="1" locked="0" layoutInCell="1" allowOverlap="1" wp14:anchorId="6CE90596" wp14:editId="49E6356B">
                <wp:simplePos x="0" y="0"/>
                <wp:positionH relativeFrom="column">
                  <wp:posOffset>876300</wp:posOffset>
                </wp:positionH>
                <wp:positionV relativeFrom="paragraph">
                  <wp:posOffset>131445</wp:posOffset>
                </wp:positionV>
                <wp:extent cx="1028700" cy="1390650"/>
                <wp:effectExtent l="0" t="0" r="19050" b="19050"/>
                <wp:wrapNone/>
                <wp:docPr id="196" name="Rectangle: Rounded Corners 196"/>
                <wp:cNvGraphicFramePr/>
                <a:graphic xmlns:a="http://schemas.openxmlformats.org/drawingml/2006/main">
                  <a:graphicData uri="http://schemas.microsoft.com/office/word/2010/wordprocessingShape">
                    <wps:wsp>
                      <wps:cNvSpPr/>
                      <wps:spPr>
                        <a:xfrm>
                          <a:off x="0" y="0"/>
                          <a:ext cx="1028700" cy="139065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19A1127" id="Rectangle: Rounded Corners 196" o:spid="_x0000_s1026" style="position:absolute;margin-left:69pt;margin-top:10.35pt;width:81pt;height:10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" fillcolor="white [3212]" strokecolor="#1f3763 [1604]" strokeweight="1pt">
                <v:stroke joinstyle="miter"/>
              </v:roundrect>
            </w:pict>
          </mc:Fallback>
        </mc:AlternateContent>
      </w:r>
      <w:r w:rsidRPr="00425FA0">
        <w:rPr>
          <w:noProof/>
          <w:sz w:val="22"/>
          <w:szCs w:val="22"/>
        </w:rPr>
        <mc:AlternateContent>
          <mc:Choice Requires="wps">
            <w:drawing>
              <wp:anchor distT="0" distB="0" distL="114300" distR="114300" simplePos="0" relativeHeight="251666432" behindDoc="1" locked="0" layoutInCell="1" allowOverlap="1" wp14:anchorId="42884ADF" wp14:editId="29B992F2">
                <wp:simplePos x="0" y="0"/>
                <wp:positionH relativeFrom="column">
                  <wp:posOffset>3409950</wp:posOffset>
                </wp:positionH>
                <wp:positionV relativeFrom="paragraph">
                  <wp:posOffset>226695</wp:posOffset>
                </wp:positionV>
                <wp:extent cx="1028700" cy="1419225"/>
                <wp:effectExtent l="0" t="0" r="19050" b="28575"/>
                <wp:wrapNone/>
                <wp:docPr id="195" name="Rectangle: Rounded Corners 195"/>
                <wp:cNvGraphicFramePr/>
                <a:graphic xmlns:a="http://schemas.openxmlformats.org/drawingml/2006/main">
                  <a:graphicData uri="http://schemas.microsoft.com/office/word/2010/wordprocessingShape">
                    <wps:wsp>
                      <wps:cNvSpPr/>
                      <wps:spPr>
                        <a:xfrm>
                          <a:off x="0" y="0"/>
                          <a:ext cx="1028700" cy="141922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A9BD929" id="Rectangle: Rounded Corners 195" o:spid="_x0000_s1026" style="position:absolute;margin-left:268.5pt;margin-top:17.85pt;width:81pt;height:111.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" fillcolor="white [3212]" strokecolor="#1f3763 [1604]" strokeweight="1pt">
                <v:stroke joinstyle="miter"/>
              </v:roundrect>
            </w:pict>
          </mc:Fallback>
        </mc:AlternateContent>
      </w:r>
    </w:p>
    <w:p w14:paraId="5583E75A" w14:textId="77777777" w:rsidR="0068431E" w:rsidRPr="00425FA0" w:rsidRDefault="0068431E" w:rsidP="0068431E">
      <w:pPr>
        <w:rPr>
          <w:sz w:val="22"/>
          <w:szCs w:val="22"/>
        </w:rPr>
      </w:pPr>
    </w:p>
    <w:p w14:paraId="404F558A" w14:textId="77777777" w:rsidR="0068431E" w:rsidRPr="00425FA0" w:rsidRDefault="0068431E" w:rsidP="0068431E">
      <w:pPr>
        <w:ind w:left="360"/>
        <w:rPr>
          <w:sz w:val="22"/>
          <w:szCs w:val="22"/>
        </w:rPr>
      </w:pPr>
    </w:p>
    <w:p w14:paraId="3E9173E9" w14:textId="77777777" w:rsidR="0068431E" w:rsidRPr="00425FA0" w:rsidRDefault="0068431E" w:rsidP="0068431E">
      <w:pPr>
        <w:rPr>
          <w:sz w:val="22"/>
          <w:szCs w:val="22"/>
        </w:rPr>
      </w:pPr>
    </w:p>
    <w:p w14:paraId="6D18973F" w14:textId="77777777" w:rsidR="0068431E" w:rsidRPr="00425FA0" w:rsidRDefault="0068431E" w:rsidP="0068431E">
      <w:pPr>
        <w:rPr>
          <w:sz w:val="22"/>
          <w:szCs w:val="22"/>
        </w:rPr>
      </w:pPr>
    </w:p>
    <w:p w14:paraId="636F316A" w14:textId="77777777" w:rsidR="0068431E" w:rsidRPr="00425FA0" w:rsidRDefault="0068431E" w:rsidP="0068431E">
      <w:pPr>
        <w:rPr>
          <w:sz w:val="22"/>
          <w:szCs w:val="22"/>
        </w:rPr>
      </w:pPr>
    </w:p>
    <w:p w14:paraId="36ACECBC" w14:textId="77777777" w:rsidR="0068431E" w:rsidRPr="00425FA0" w:rsidRDefault="0068431E" w:rsidP="0068431E">
      <w:pPr>
        <w:rPr>
          <w:b/>
          <w:color w:val="FF0000"/>
          <w:sz w:val="22"/>
          <w:szCs w:val="22"/>
        </w:rPr>
      </w:pPr>
      <w:r w:rsidRPr="00425FA0">
        <w:rPr>
          <w:b/>
          <w:color w:val="FF0000"/>
          <w:sz w:val="22"/>
          <w:szCs w:val="22"/>
        </w:rPr>
        <w:t>Same activity for in-person classrooms:</w:t>
      </w:r>
    </w:p>
    <w:p w14:paraId="2302C3F0" w14:textId="77777777" w:rsidR="0068431E" w:rsidRPr="00425FA0" w:rsidRDefault="0068431E" w:rsidP="0068431E">
      <w:pPr>
        <w:rPr>
          <w:b/>
          <w:sz w:val="22"/>
          <w:szCs w:val="22"/>
        </w:rPr>
      </w:pPr>
      <w:r w:rsidRPr="00425FA0">
        <w:rPr>
          <w:b/>
          <w:i/>
          <w:sz w:val="22"/>
          <w:szCs w:val="22"/>
        </w:rPr>
        <w:t>Rapid Response Technique using Inner and Outer circles.</w:t>
      </w:r>
      <w:r w:rsidRPr="00425FA0">
        <w:rPr>
          <w:b/>
          <w:sz w:val="22"/>
          <w:szCs w:val="22"/>
        </w:rPr>
        <w:t xml:space="preserve"> Do this after completing Action Planning.</w:t>
      </w:r>
    </w:p>
    <w:p w14:paraId="3C238749" w14:textId="77777777" w:rsidR="0068431E" w:rsidRPr="00425FA0" w:rsidRDefault="0068431E" w:rsidP="0068431E">
      <w:pPr>
        <w:rPr>
          <w:b/>
          <w:sz w:val="22"/>
          <w:szCs w:val="22"/>
        </w:rPr>
      </w:pPr>
      <w:r w:rsidRPr="00425FA0">
        <w:rPr>
          <w:b/>
          <w:color w:val="FF0000"/>
          <w:sz w:val="22"/>
          <w:szCs w:val="22"/>
        </w:rPr>
        <w:t xml:space="preserve">Facilitator SAY: </w:t>
      </w:r>
      <w:r w:rsidRPr="00425FA0">
        <w:rPr>
          <w:b/>
          <w:sz w:val="22"/>
          <w:szCs w:val="22"/>
        </w:rPr>
        <w:t>Ok everyone on your feet and let’s add some energy to your actions. (Using an open space) Bring your Action Plan to this open space.</w:t>
      </w:r>
    </w:p>
    <w:p w14:paraId="3A09BEBB" w14:textId="77777777" w:rsidR="0068431E" w:rsidRPr="00425FA0" w:rsidRDefault="0068431E" w:rsidP="0068431E">
      <w:pPr>
        <w:rPr>
          <w:b/>
          <w:sz w:val="22"/>
          <w:szCs w:val="22"/>
        </w:rPr>
      </w:pPr>
      <w:r w:rsidRPr="00425FA0">
        <w:rPr>
          <w:b/>
          <w:sz w:val="22"/>
          <w:szCs w:val="22"/>
        </w:rPr>
        <w:t>This is a rapid-response activity with a high energy feel, 3 minutes per round.</w:t>
      </w:r>
    </w:p>
    <w:p w14:paraId="22E6E327" w14:textId="77777777" w:rsidR="0068431E" w:rsidRPr="00425FA0" w:rsidRDefault="0068431E" w:rsidP="0068431E">
      <w:pPr>
        <w:numPr>
          <w:ilvl w:val="0"/>
          <w:numId w:val="10"/>
        </w:numPr>
        <w:spacing w:before="0"/>
        <w:rPr>
          <w:sz w:val="22"/>
          <w:szCs w:val="22"/>
        </w:rPr>
      </w:pPr>
      <w:r w:rsidRPr="00425FA0">
        <w:rPr>
          <w:sz w:val="22"/>
          <w:szCs w:val="22"/>
        </w:rPr>
        <w:t xml:space="preserve">Form 2 circles, an inner and outer circle with same number of people in both. </w:t>
      </w:r>
    </w:p>
    <w:p w14:paraId="0EA51322" w14:textId="77777777" w:rsidR="0068431E" w:rsidRPr="00425FA0" w:rsidRDefault="0068431E" w:rsidP="0068431E">
      <w:pPr>
        <w:numPr>
          <w:ilvl w:val="0"/>
          <w:numId w:val="10"/>
        </w:numPr>
        <w:spacing w:before="0"/>
        <w:rPr>
          <w:sz w:val="22"/>
          <w:szCs w:val="22"/>
        </w:rPr>
      </w:pPr>
      <w:r w:rsidRPr="00425FA0">
        <w:rPr>
          <w:sz w:val="22"/>
          <w:szCs w:val="22"/>
        </w:rPr>
        <w:t xml:space="preserve">In </w:t>
      </w:r>
      <w:r w:rsidRPr="00425FA0">
        <w:rPr>
          <w:i/>
          <w:sz w:val="22"/>
          <w:szCs w:val="22"/>
        </w:rPr>
        <w:t xml:space="preserve">inner </w:t>
      </w:r>
      <w:r w:rsidRPr="00425FA0">
        <w:rPr>
          <w:sz w:val="22"/>
          <w:szCs w:val="22"/>
        </w:rPr>
        <w:t>circle turns to look face to face with a partner in the</w:t>
      </w:r>
      <w:r w:rsidRPr="00425FA0">
        <w:rPr>
          <w:i/>
          <w:sz w:val="22"/>
          <w:szCs w:val="22"/>
        </w:rPr>
        <w:t xml:space="preserve"> outer</w:t>
      </w:r>
      <w:r w:rsidRPr="00425FA0">
        <w:rPr>
          <w:sz w:val="22"/>
          <w:szCs w:val="22"/>
        </w:rPr>
        <w:t xml:space="preserve"> circle.</w:t>
      </w:r>
    </w:p>
    <w:p w14:paraId="6DDBA929" w14:textId="77777777" w:rsidR="0068431E" w:rsidRPr="00425FA0" w:rsidRDefault="0068431E" w:rsidP="0068431E">
      <w:pPr>
        <w:numPr>
          <w:ilvl w:val="0"/>
          <w:numId w:val="11"/>
        </w:numPr>
        <w:spacing w:before="0"/>
        <w:rPr>
          <w:b/>
          <w:sz w:val="22"/>
          <w:szCs w:val="22"/>
        </w:rPr>
      </w:pPr>
      <w:r w:rsidRPr="00425FA0">
        <w:rPr>
          <w:b/>
          <w:sz w:val="22"/>
          <w:szCs w:val="22"/>
        </w:rPr>
        <w:t>Round 1</w:t>
      </w:r>
      <w:r w:rsidRPr="00425FA0">
        <w:rPr>
          <w:sz w:val="22"/>
          <w:szCs w:val="22"/>
        </w:rPr>
        <w:t xml:space="preserve"> (This is rapid-response style. Don’t over think, just respond) Ask your partner: </w:t>
      </w:r>
    </w:p>
    <w:p w14:paraId="1EF5715F" w14:textId="77777777" w:rsidR="0068431E" w:rsidRPr="00425FA0" w:rsidRDefault="0068431E" w:rsidP="0068431E">
      <w:pPr>
        <w:numPr>
          <w:ilvl w:val="1"/>
          <w:numId w:val="11"/>
        </w:numPr>
        <w:spacing w:before="0"/>
        <w:rPr>
          <w:b/>
          <w:sz w:val="22"/>
          <w:szCs w:val="22"/>
        </w:rPr>
      </w:pPr>
      <w:r w:rsidRPr="00425FA0">
        <w:rPr>
          <w:sz w:val="22"/>
          <w:szCs w:val="22"/>
        </w:rPr>
        <w:t xml:space="preserve">“Think of your Action Plan.   </w:t>
      </w:r>
    </w:p>
    <w:p w14:paraId="490B1D82" w14:textId="77777777" w:rsidR="0068431E" w:rsidRPr="00425FA0" w:rsidRDefault="0068431E" w:rsidP="0068431E">
      <w:pPr>
        <w:ind w:left="1440"/>
        <w:rPr>
          <w:sz w:val="22"/>
          <w:szCs w:val="22"/>
        </w:rPr>
      </w:pPr>
      <w:r w:rsidRPr="00425FA0">
        <w:rPr>
          <w:sz w:val="22"/>
          <w:szCs w:val="22"/>
        </w:rPr>
        <w:t xml:space="preserve">What does success look like?  </w:t>
      </w:r>
      <w:r w:rsidRPr="00425FA0">
        <w:rPr>
          <w:sz w:val="22"/>
          <w:szCs w:val="22"/>
        </w:rPr>
        <w:tab/>
        <w:t>3 words max</w:t>
      </w:r>
    </w:p>
    <w:p w14:paraId="4A77CF74" w14:textId="77777777" w:rsidR="0068431E" w:rsidRPr="00425FA0" w:rsidRDefault="0068431E" w:rsidP="0068431E">
      <w:pPr>
        <w:ind w:left="1440"/>
        <w:rPr>
          <w:sz w:val="22"/>
          <w:szCs w:val="22"/>
        </w:rPr>
      </w:pPr>
      <w:r w:rsidRPr="00425FA0">
        <w:rPr>
          <w:sz w:val="22"/>
          <w:szCs w:val="22"/>
        </w:rPr>
        <w:t>What will it feel like?</w:t>
      </w:r>
      <w:r w:rsidRPr="00425FA0">
        <w:rPr>
          <w:sz w:val="22"/>
          <w:szCs w:val="22"/>
        </w:rPr>
        <w:tab/>
      </w:r>
      <w:r w:rsidRPr="00425FA0">
        <w:rPr>
          <w:sz w:val="22"/>
          <w:szCs w:val="22"/>
        </w:rPr>
        <w:tab/>
        <w:t xml:space="preserve"> 3 words max</w:t>
      </w:r>
    </w:p>
    <w:p w14:paraId="715E7D10" w14:textId="77777777" w:rsidR="0068431E" w:rsidRPr="00425FA0" w:rsidRDefault="0068431E" w:rsidP="0068431E">
      <w:pPr>
        <w:ind w:left="1440"/>
        <w:rPr>
          <w:sz w:val="22"/>
          <w:szCs w:val="22"/>
        </w:rPr>
      </w:pPr>
      <w:r w:rsidRPr="00425FA0">
        <w:rPr>
          <w:sz w:val="22"/>
          <w:szCs w:val="22"/>
        </w:rPr>
        <w:t xml:space="preserve">What will it sound like? </w:t>
      </w:r>
      <w:r w:rsidRPr="00425FA0">
        <w:rPr>
          <w:sz w:val="22"/>
          <w:szCs w:val="22"/>
        </w:rPr>
        <w:tab/>
      </w:r>
      <w:r w:rsidRPr="00425FA0">
        <w:rPr>
          <w:sz w:val="22"/>
          <w:szCs w:val="22"/>
        </w:rPr>
        <w:tab/>
        <w:t>3 words max</w:t>
      </w:r>
    </w:p>
    <w:p w14:paraId="50F0CC8B" w14:textId="77777777" w:rsidR="0068431E" w:rsidRPr="00425FA0" w:rsidRDefault="0068431E" w:rsidP="0068431E">
      <w:pPr>
        <w:ind w:left="1440"/>
        <w:rPr>
          <w:sz w:val="22"/>
          <w:szCs w:val="22"/>
        </w:rPr>
      </w:pPr>
      <w:r w:rsidRPr="00425FA0">
        <w:rPr>
          <w:sz w:val="22"/>
          <w:szCs w:val="22"/>
        </w:rPr>
        <w:t>When will it be done?</w:t>
      </w:r>
      <w:r w:rsidRPr="00425FA0">
        <w:rPr>
          <w:sz w:val="22"/>
          <w:szCs w:val="22"/>
        </w:rPr>
        <w:tab/>
      </w:r>
      <w:r w:rsidRPr="00425FA0">
        <w:rPr>
          <w:sz w:val="22"/>
          <w:szCs w:val="22"/>
        </w:rPr>
        <w:tab/>
        <w:t>3 words max</w:t>
      </w:r>
    </w:p>
    <w:p w14:paraId="40E3C28B" w14:textId="77777777" w:rsidR="0068431E" w:rsidRPr="00425FA0" w:rsidRDefault="0068431E" w:rsidP="0068431E">
      <w:pPr>
        <w:pStyle w:val="ListParagraph"/>
        <w:numPr>
          <w:ilvl w:val="1"/>
          <w:numId w:val="11"/>
        </w:numPr>
        <w:contextualSpacing w:val="0"/>
        <w:rPr>
          <w:sz w:val="22"/>
          <w:szCs w:val="22"/>
        </w:rPr>
      </w:pPr>
      <w:r w:rsidRPr="00425FA0">
        <w:rPr>
          <w:sz w:val="22"/>
          <w:szCs w:val="22"/>
        </w:rPr>
        <w:t>Partners switch roles and repeat the above process.</w:t>
      </w:r>
    </w:p>
    <w:p w14:paraId="7CAB245C" w14:textId="77777777" w:rsidR="0068431E" w:rsidRPr="00425FA0" w:rsidRDefault="0068431E" w:rsidP="0068431E">
      <w:pPr>
        <w:pStyle w:val="ListParagraph"/>
        <w:ind w:left="1440"/>
        <w:rPr>
          <w:sz w:val="22"/>
          <w:szCs w:val="22"/>
        </w:rPr>
      </w:pPr>
    </w:p>
    <w:p w14:paraId="4C9EE3C5" w14:textId="77777777" w:rsidR="0068431E" w:rsidRPr="00425FA0" w:rsidRDefault="0068431E" w:rsidP="0068431E">
      <w:pPr>
        <w:numPr>
          <w:ilvl w:val="0"/>
          <w:numId w:val="12"/>
        </w:numPr>
        <w:spacing w:before="0"/>
        <w:rPr>
          <w:sz w:val="22"/>
          <w:szCs w:val="22"/>
        </w:rPr>
      </w:pPr>
      <w:r w:rsidRPr="00425FA0">
        <w:rPr>
          <w:b/>
          <w:sz w:val="22"/>
          <w:szCs w:val="22"/>
        </w:rPr>
        <w:lastRenderedPageBreak/>
        <w:t>Round 2</w:t>
      </w:r>
      <w:r w:rsidRPr="00425FA0">
        <w:rPr>
          <w:sz w:val="22"/>
          <w:szCs w:val="22"/>
        </w:rPr>
        <w:t xml:space="preserve">, “Outer circle, take one step to your left. Inner circle stay put.  You will be facing a new partner. Go again, fast! “ </w:t>
      </w:r>
    </w:p>
    <w:p w14:paraId="0694CA45" w14:textId="77777777" w:rsidR="0068431E" w:rsidRPr="00425FA0" w:rsidRDefault="0068431E" w:rsidP="0068431E">
      <w:pPr>
        <w:numPr>
          <w:ilvl w:val="1"/>
          <w:numId w:val="12"/>
        </w:numPr>
        <w:spacing w:before="0"/>
        <w:rPr>
          <w:b/>
          <w:sz w:val="22"/>
          <w:szCs w:val="22"/>
        </w:rPr>
      </w:pPr>
      <w:r w:rsidRPr="00425FA0">
        <w:rPr>
          <w:sz w:val="22"/>
          <w:szCs w:val="22"/>
        </w:rPr>
        <w:t xml:space="preserve">Think of your Action Plan.   </w:t>
      </w:r>
    </w:p>
    <w:p w14:paraId="15207A68" w14:textId="77777777" w:rsidR="0068431E" w:rsidRPr="00425FA0" w:rsidRDefault="0068431E" w:rsidP="0068431E">
      <w:pPr>
        <w:ind w:left="1440"/>
        <w:rPr>
          <w:sz w:val="22"/>
          <w:szCs w:val="22"/>
        </w:rPr>
      </w:pPr>
      <w:r w:rsidRPr="00425FA0">
        <w:rPr>
          <w:sz w:val="22"/>
          <w:szCs w:val="22"/>
        </w:rPr>
        <w:t xml:space="preserve">What does success look like?  </w:t>
      </w:r>
      <w:r w:rsidRPr="00425FA0">
        <w:rPr>
          <w:sz w:val="22"/>
          <w:szCs w:val="22"/>
        </w:rPr>
        <w:tab/>
        <w:t>3 words max</w:t>
      </w:r>
    </w:p>
    <w:p w14:paraId="1A04AA3F" w14:textId="77777777" w:rsidR="0068431E" w:rsidRPr="00425FA0" w:rsidRDefault="0068431E" w:rsidP="0068431E">
      <w:pPr>
        <w:ind w:left="1440"/>
        <w:rPr>
          <w:sz w:val="22"/>
          <w:szCs w:val="22"/>
        </w:rPr>
      </w:pPr>
      <w:r w:rsidRPr="00425FA0">
        <w:rPr>
          <w:sz w:val="22"/>
          <w:szCs w:val="22"/>
        </w:rPr>
        <w:t>What will it feel like?</w:t>
      </w:r>
      <w:r w:rsidRPr="00425FA0">
        <w:rPr>
          <w:sz w:val="22"/>
          <w:szCs w:val="22"/>
        </w:rPr>
        <w:tab/>
      </w:r>
      <w:r w:rsidRPr="00425FA0">
        <w:rPr>
          <w:sz w:val="22"/>
          <w:szCs w:val="22"/>
        </w:rPr>
        <w:tab/>
        <w:t xml:space="preserve"> 3 words max</w:t>
      </w:r>
    </w:p>
    <w:p w14:paraId="4003EAC9" w14:textId="77777777" w:rsidR="0068431E" w:rsidRPr="00425FA0" w:rsidRDefault="0068431E" w:rsidP="0068431E">
      <w:pPr>
        <w:ind w:left="1440"/>
        <w:rPr>
          <w:sz w:val="22"/>
          <w:szCs w:val="22"/>
        </w:rPr>
      </w:pPr>
      <w:r w:rsidRPr="00425FA0">
        <w:rPr>
          <w:sz w:val="22"/>
          <w:szCs w:val="22"/>
        </w:rPr>
        <w:t xml:space="preserve">What will it sound like? </w:t>
      </w:r>
      <w:r w:rsidRPr="00425FA0">
        <w:rPr>
          <w:sz w:val="22"/>
          <w:szCs w:val="22"/>
        </w:rPr>
        <w:tab/>
      </w:r>
      <w:r w:rsidRPr="00425FA0">
        <w:rPr>
          <w:sz w:val="22"/>
          <w:szCs w:val="22"/>
        </w:rPr>
        <w:tab/>
        <w:t>3 words max</w:t>
      </w:r>
    </w:p>
    <w:p w14:paraId="7152E7D3" w14:textId="77777777" w:rsidR="0068431E" w:rsidRPr="00425FA0" w:rsidRDefault="0068431E" w:rsidP="0068431E">
      <w:pPr>
        <w:ind w:left="1440"/>
        <w:rPr>
          <w:sz w:val="22"/>
          <w:szCs w:val="22"/>
        </w:rPr>
      </w:pPr>
      <w:r w:rsidRPr="00425FA0">
        <w:rPr>
          <w:sz w:val="22"/>
          <w:szCs w:val="22"/>
        </w:rPr>
        <w:t>When will it be done?</w:t>
      </w:r>
      <w:r w:rsidRPr="00425FA0">
        <w:rPr>
          <w:sz w:val="22"/>
          <w:szCs w:val="22"/>
        </w:rPr>
        <w:tab/>
      </w:r>
      <w:r w:rsidRPr="00425FA0">
        <w:rPr>
          <w:sz w:val="22"/>
          <w:szCs w:val="22"/>
        </w:rPr>
        <w:tab/>
        <w:t>3 words max</w:t>
      </w:r>
    </w:p>
    <w:p w14:paraId="14947C72" w14:textId="77777777" w:rsidR="0068431E" w:rsidRPr="00425FA0" w:rsidRDefault="0068431E" w:rsidP="0068431E">
      <w:pPr>
        <w:rPr>
          <w:sz w:val="22"/>
          <w:szCs w:val="22"/>
        </w:rPr>
      </w:pPr>
      <w:r w:rsidRPr="00425FA0">
        <w:rPr>
          <w:sz w:val="22"/>
          <w:szCs w:val="22"/>
        </w:rPr>
        <w:t>Facilitator can do a 3</w:t>
      </w:r>
      <w:r w:rsidRPr="00425FA0">
        <w:rPr>
          <w:sz w:val="22"/>
          <w:szCs w:val="22"/>
          <w:vertAlign w:val="superscript"/>
        </w:rPr>
        <w:t>rd</w:t>
      </w:r>
      <w:r w:rsidRPr="00425FA0">
        <w:rPr>
          <w:sz w:val="22"/>
          <w:szCs w:val="22"/>
        </w:rPr>
        <w:t xml:space="preserve"> and 4</w:t>
      </w:r>
      <w:r w:rsidRPr="00425FA0">
        <w:rPr>
          <w:sz w:val="22"/>
          <w:szCs w:val="22"/>
          <w:vertAlign w:val="superscript"/>
        </w:rPr>
        <w:t>th</w:t>
      </w:r>
      <w:r w:rsidRPr="00425FA0">
        <w:rPr>
          <w:sz w:val="22"/>
          <w:szCs w:val="22"/>
        </w:rPr>
        <w:t xml:space="preserve"> round; time permitting, and always with outer circle moving. This gives diverse face time, deepens the commitment and adds energy. End with double high5’s!! </w:t>
      </w:r>
    </w:p>
    <w:p w14:paraId="1F76DF62" w14:textId="77777777" w:rsidR="0068431E" w:rsidRPr="00425FA0" w:rsidRDefault="0068431E" w:rsidP="0068431E">
      <w:pPr>
        <w:rPr>
          <w:sz w:val="22"/>
          <w:szCs w:val="22"/>
        </w:rPr>
      </w:pPr>
      <w:r w:rsidRPr="00425FA0">
        <w:rPr>
          <w:sz w:val="22"/>
          <w:szCs w:val="22"/>
        </w:rPr>
        <w:t xml:space="preserve">This also works well to close off day 1 and 2 and people appreciate something active. </w:t>
      </w:r>
    </w:p>
    <w:p w14:paraId="2E646E65" w14:textId="77777777" w:rsidR="0068431E" w:rsidRPr="00425FA0" w:rsidRDefault="0068431E" w:rsidP="0068431E">
      <w:pPr>
        <w:ind w:left="360"/>
        <w:rPr>
          <w:sz w:val="22"/>
          <w:szCs w:val="22"/>
        </w:rPr>
      </w:pPr>
    </w:p>
    <w:p w14:paraId="5DEBF095" w14:textId="2D12299A" w:rsidR="0068431E" w:rsidRPr="00425FA0" w:rsidRDefault="0068431E" w:rsidP="0068431E">
      <w:pPr>
        <w:rPr>
          <w:sz w:val="22"/>
          <w:szCs w:val="22"/>
        </w:rPr>
      </w:pPr>
      <w:r w:rsidRPr="00425FA0">
        <w:rPr>
          <w:noProof/>
          <w:sz w:val="22"/>
          <w:szCs w:val="22"/>
        </w:rPr>
        <mc:AlternateContent>
          <mc:Choice Requires="wps">
            <w:drawing>
              <wp:anchor distT="0" distB="0" distL="114300" distR="114300" simplePos="0" relativeHeight="251662336" behindDoc="0" locked="0" layoutInCell="1" allowOverlap="1" wp14:anchorId="01AD1EC3" wp14:editId="1754D8E9">
                <wp:simplePos x="0" y="0"/>
                <wp:positionH relativeFrom="column">
                  <wp:posOffset>3925570</wp:posOffset>
                </wp:positionH>
                <wp:positionV relativeFrom="paragraph">
                  <wp:posOffset>183515</wp:posOffset>
                </wp:positionV>
                <wp:extent cx="1381760" cy="3050540"/>
                <wp:effectExtent l="19050" t="0" r="27940" b="0"/>
                <wp:wrapNone/>
                <wp:docPr id="194" name="Arrow: Curved Left 194"/>
                <wp:cNvGraphicFramePr/>
                <a:graphic xmlns:a="http://schemas.openxmlformats.org/drawingml/2006/main">
                  <a:graphicData uri="http://schemas.microsoft.com/office/word/2010/wordprocessingShape">
                    <wps:wsp>
                      <wps:cNvSpPr/>
                      <wps:spPr>
                        <a:xfrm>
                          <a:off x="0" y="0"/>
                          <a:ext cx="1381125" cy="305054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D2662F"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194" o:spid="_x0000_s1026" type="#_x0000_t103" style="position:absolute;margin-left:309.1pt;margin-top:14.45pt;width:108.8pt;height:240.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" adj="16710,20377,5400" fillcolor="#4472c4 [3204]" strokecolor="#1f3763 [1604]" strokeweight="1pt"/>
            </w:pict>
          </mc:Fallback>
        </mc:AlternateContent>
      </w:r>
      <w:r w:rsidRPr="00425FA0">
        <w:rPr>
          <w:noProof/>
          <w:sz w:val="22"/>
          <w:szCs w:val="22"/>
        </w:rPr>
        <mc:AlternateContent>
          <mc:Choice Requires="wps">
            <w:drawing>
              <wp:anchor distT="0" distB="0" distL="114300" distR="114300" simplePos="0" relativeHeight="251663360" behindDoc="0" locked="0" layoutInCell="1" allowOverlap="1" wp14:anchorId="6981D8D5" wp14:editId="7CEE6CEC">
                <wp:simplePos x="0" y="0"/>
                <wp:positionH relativeFrom="column">
                  <wp:posOffset>800100</wp:posOffset>
                </wp:positionH>
                <wp:positionV relativeFrom="paragraph">
                  <wp:posOffset>203200</wp:posOffset>
                </wp:positionV>
                <wp:extent cx="1134745" cy="2998470"/>
                <wp:effectExtent l="19050" t="0" r="122555" b="0"/>
                <wp:wrapNone/>
                <wp:docPr id="193" name="Arrow: Curved Left 193"/>
                <wp:cNvGraphicFramePr/>
                <a:graphic xmlns:a="http://schemas.openxmlformats.org/drawingml/2006/main">
                  <a:graphicData uri="http://schemas.microsoft.com/office/word/2010/wordprocessingShape">
                    <wps:wsp>
                      <wps:cNvSpPr/>
                      <wps:spPr>
                        <a:xfrm rot="10565964">
                          <a:off x="0" y="0"/>
                          <a:ext cx="1134745" cy="299847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E8562" id="Arrow: Curved Left 193" o:spid="_x0000_s1026" type="#_x0000_t103" style="position:absolute;margin-left:63pt;margin-top:16pt;width:89.35pt;height:236.1pt;rotation:11540850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" adj="17513,20578,5400" fillcolor="#4472c4 [3204]" strokecolor="#1f3763 [1604]" strokeweight="1pt"/>
            </w:pict>
          </mc:Fallback>
        </mc:AlternateContent>
      </w:r>
      <w:r w:rsidRPr="00425FA0">
        <w:rPr>
          <w:noProof/>
          <w:sz w:val="22"/>
          <w:szCs w:val="22"/>
        </w:rPr>
        <w:drawing>
          <wp:anchor distT="0" distB="0" distL="114300" distR="114300" simplePos="0" relativeHeight="251661312" behindDoc="1" locked="0" layoutInCell="1" allowOverlap="1" wp14:anchorId="356853D9" wp14:editId="1DD27D7A">
            <wp:simplePos x="0" y="0"/>
            <wp:positionH relativeFrom="margin">
              <wp:align>center</wp:align>
            </wp:positionH>
            <wp:positionV relativeFrom="paragraph">
              <wp:posOffset>292735</wp:posOffset>
            </wp:positionV>
            <wp:extent cx="3458210" cy="2484755"/>
            <wp:effectExtent l="0" t="0" r="8890" b="0"/>
            <wp:wrapTight wrapText="bothSides">
              <wp:wrapPolygon edited="0">
                <wp:start x="0" y="0"/>
                <wp:lineTo x="0" y="21363"/>
                <wp:lineTo x="21537" y="21363"/>
                <wp:lineTo x="21537" y="0"/>
                <wp:lineTo x="0" y="0"/>
              </wp:wrapPolygon>
            </wp:wrapTight>
            <wp:docPr id="192" name="Picture 192" descr="inner and outer circle sh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ner and outer circle sharing"/>
                    <pic:cNvPicPr>
                      <a:picLocks noChangeAspect="1" noChangeArrowheads="1"/>
                    </pic:cNvPicPr>
                  </pic:nvPicPr>
                  <pic:blipFill>
                    <a:blip r:embed="rId16">
                      <a:extLst>
                        <a:ext uri="{28A0092B-C50C-407E-A947-70E740481C1C}">
                          <a14:useLocalDpi xmlns:a14="http://schemas.microsoft.com/office/drawing/2010/main" val="0"/>
                        </a:ext>
                      </a:extLst>
                    </a:blip>
                    <a:srcRect r="4118" b="19269"/>
                    <a:stretch>
                      <a:fillRect/>
                    </a:stretch>
                  </pic:blipFill>
                  <pic:spPr bwMode="auto">
                    <a:xfrm>
                      <a:off x="0" y="0"/>
                      <a:ext cx="3458210" cy="2484755"/>
                    </a:xfrm>
                    <a:prstGeom prst="rect">
                      <a:avLst/>
                    </a:prstGeom>
                    <a:noFill/>
                  </pic:spPr>
                </pic:pic>
              </a:graphicData>
            </a:graphic>
            <wp14:sizeRelH relativeFrom="page">
              <wp14:pctWidth>0</wp14:pctWidth>
            </wp14:sizeRelH>
            <wp14:sizeRelV relativeFrom="page">
              <wp14:pctHeight>0</wp14:pctHeight>
            </wp14:sizeRelV>
          </wp:anchor>
        </w:drawing>
      </w:r>
    </w:p>
    <w:p w14:paraId="3F796071" w14:textId="77777777" w:rsidR="0068431E" w:rsidRPr="00425FA0" w:rsidRDefault="0068431E" w:rsidP="0068431E">
      <w:pPr>
        <w:rPr>
          <w:sz w:val="22"/>
          <w:szCs w:val="22"/>
        </w:rPr>
      </w:pPr>
    </w:p>
    <w:p w14:paraId="2E75A080" w14:textId="77777777" w:rsidR="0068431E" w:rsidRPr="00425FA0" w:rsidRDefault="0068431E" w:rsidP="0068431E">
      <w:pPr>
        <w:rPr>
          <w:sz w:val="22"/>
          <w:szCs w:val="22"/>
        </w:rPr>
      </w:pPr>
    </w:p>
    <w:p w14:paraId="719B12FB" w14:textId="77777777" w:rsidR="0068431E" w:rsidRPr="00425FA0" w:rsidRDefault="0068431E" w:rsidP="0068431E">
      <w:pPr>
        <w:rPr>
          <w:sz w:val="22"/>
          <w:szCs w:val="22"/>
        </w:rPr>
      </w:pPr>
    </w:p>
    <w:p w14:paraId="65342822" w14:textId="77777777" w:rsidR="0068431E" w:rsidRPr="00425FA0" w:rsidRDefault="0068431E" w:rsidP="0068431E">
      <w:pPr>
        <w:rPr>
          <w:sz w:val="22"/>
          <w:szCs w:val="22"/>
        </w:rPr>
      </w:pPr>
    </w:p>
    <w:p w14:paraId="1CF4916C" w14:textId="77777777" w:rsidR="0068431E" w:rsidRPr="00425FA0" w:rsidRDefault="0068431E" w:rsidP="0068431E">
      <w:pPr>
        <w:rPr>
          <w:sz w:val="22"/>
          <w:szCs w:val="22"/>
        </w:rPr>
      </w:pPr>
    </w:p>
    <w:p w14:paraId="6D7B9361" w14:textId="77777777" w:rsidR="0068431E" w:rsidRPr="00425FA0" w:rsidRDefault="0068431E" w:rsidP="0068431E">
      <w:pPr>
        <w:rPr>
          <w:sz w:val="22"/>
          <w:szCs w:val="22"/>
        </w:rPr>
      </w:pPr>
    </w:p>
    <w:p w14:paraId="38D1E474" w14:textId="77777777" w:rsidR="0068431E" w:rsidRPr="00425FA0" w:rsidRDefault="0068431E" w:rsidP="0068431E">
      <w:pPr>
        <w:rPr>
          <w:sz w:val="22"/>
          <w:szCs w:val="22"/>
        </w:rPr>
      </w:pPr>
    </w:p>
    <w:p w14:paraId="6736057D" w14:textId="77777777" w:rsidR="0068431E" w:rsidRPr="00425FA0" w:rsidRDefault="0068431E" w:rsidP="0068431E">
      <w:pPr>
        <w:rPr>
          <w:sz w:val="22"/>
          <w:szCs w:val="22"/>
        </w:rPr>
      </w:pPr>
    </w:p>
    <w:p w14:paraId="1E7D73F7" w14:textId="77777777" w:rsidR="0068431E" w:rsidRPr="00425FA0" w:rsidRDefault="0068431E" w:rsidP="0068431E">
      <w:pPr>
        <w:rPr>
          <w:sz w:val="22"/>
          <w:szCs w:val="22"/>
        </w:rPr>
      </w:pPr>
    </w:p>
    <w:p w14:paraId="1ADACB7B" w14:textId="77777777" w:rsidR="00D72975" w:rsidRPr="00425FA0" w:rsidRDefault="00D72975">
      <w:pPr>
        <w:rPr>
          <w:sz w:val="22"/>
          <w:szCs w:val="22"/>
        </w:rPr>
      </w:pPr>
    </w:p>
    <w:p w14:paraId="52CAAB80" w14:textId="44223C9E" w:rsidR="00D72975" w:rsidRPr="00425FA0" w:rsidRDefault="00D72975">
      <w:pPr>
        <w:rPr>
          <w:rFonts w:ascii="Comic Sans MS" w:hAnsi="Comic Sans MS" w:cs="Times New Roman (Body CS)"/>
          <w:b/>
          <w:bCs/>
          <w:sz w:val="22"/>
          <w:szCs w:val="22"/>
          <w:lang w:val="en-US"/>
        </w:rPr>
      </w:pPr>
      <w:r w:rsidRPr="00425FA0">
        <w:rPr>
          <w:rFonts w:ascii="Comic Sans MS" w:hAnsi="Comic Sans MS" w:cs="Times New Roman (Body CS)"/>
          <w:b/>
          <w:bCs/>
          <w:sz w:val="22"/>
          <w:szCs w:val="22"/>
          <w:lang w:val="en-US"/>
        </w:rPr>
        <w:br w:type="page"/>
      </w:r>
    </w:p>
    <w:p w14:paraId="3B5E62E5" w14:textId="42946A9C" w:rsidR="00D72975" w:rsidRPr="00425FA0" w:rsidRDefault="00D72975" w:rsidP="00D72975">
      <w:pPr>
        <w:pStyle w:val="Heading2"/>
        <w:rPr>
          <w:sz w:val="22"/>
          <w:szCs w:val="22"/>
          <w:lang w:val="en-US"/>
        </w:rPr>
      </w:pPr>
      <w:r w:rsidRPr="00425FA0">
        <w:rPr>
          <w:sz w:val="22"/>
          <w:szCs w:val="22"/>
          <w:lang w:val="en-US"/>
        </w:rPr>
        <w:lastRenderedPageBreak/>
        <w:t>Action Planning:  Getting it done</w:t>
      </w:r>
    </w:p>
    <w:p w14:paraId="6141C108" w14:textId="77777777" w:rsidR="00D72975" w:rsidRPr="00425FA0" w:rsidRDefault="00D72975" w:rsidP="00D72975">
      <w:pPr>
        <w:pBdr>
          <w:top w:val="double" w:sz="4" w:space="1" w:color="auto"/>
          <w:left w:val="double" w:sz="4" w:space="4" w:color="auto"/>
          <w:bottom w:val="double" w:sz="4" w:space="1" w:color="auto"/>
          <w:right w:val="double" w:sz="4" w:space="25" w:color="auto"/>
        </w:pBdr>
        <w:rPr>
          <w:rFonts w:ascii="Comic Sans MS" w:hAnsi="Comic Sans MS"/>
          <w:b/>
          <w:bCs/>
          <w:sz w:val="22"/>
          <w:szCs w:val="22"/>
          <w:lang w:val="en-US"/>
        </w:rPr>
      </w:pPr>
      <w:r w:rsidRPr="00425FA0">
        <w:rPr>
          <w:rFonts w:ascii="Comic Sans MS" w:hAnsi="Comic Sans MS"/>
          <w:b/>
          <w:bCs/>
          <w:sz w:val="22"/>
          <w:szCs w:val="22"/>
          <w:lang w:val="en-US"/>
        </w:rPr>
        <w:t xml:space="preserve">Toolbox:     </w:t>
      </w:r>
    </w:p>
    <w:p w14:paraId="32972CE5" w14:textId="77777777" w:rsidR="00D72975" w:rsidRPr="00425FA0" w:rsidRDefault="00D72975" w:rsidP="00D72975">
      <w:pPr>
        <w:pBdr>
          <w:top w:val="double" w:sz="4" w:space="1" w:color="auto"/>
          <w:left w:val="double" w:sz="4" w:space="4" w:color="auto"/>
          <w:bottom w:val="double" w:sz="4" w:space="1" w:color="auto"/>
          <w:right w:val="double" w:sz="4" w:space="25" w:color="auto"/>
        </w:pBdr>
        <w:rPr>
          <w:rFonts w:ascii="Comic Sans MS" w:hAnsi="Comic Sans MS"/>
          <w:sz w:val="22"/>
          <w:szCs w:val="22"/>
          <w:lang w:val="en-US"/>
        </w:rPr>
      </w:pPr>
    </w:p>
    <w:p w14:paraId="6CA210A0" w14:textId="77777777" w:rsidR="00D72975" w:rsidRPr="00425FA0" w:rsidRDefault="00D72975" w:rsidP="00D72975">
      <w:pPr>
        <w:pBdr>
          <w:top w:val="double" w:sz="4" w:space="1" w:color="auto"/>
          <w:left w:val="double" w:sz="4" w:space="4" w:color="auto"/>
          <w:bottom w:val="double" w:sz="4" w:space="1" w:color="auto"/>
          <w:right w:val="double" w:sz="4" w:space="25" w:color="auto"/>
        </w:pBdr>
        <w:rPr>
          <w:rFonts w:ascii="Comic Sans MS" w:hAnsi="Comic Sans MS"/>
          <w:b/>
          <w:bCs/>
          <w:sz w:val="22"/>
          <w:szCs w:val="22"/>
          <w:lang w:val="en-US"/>
        </w:rPr>
      </w:pPr>
      <w:r w:rsidRPr="00425FA0">
        <w:rPr>
          <w:rFonts w:ascii="Comic Sans MS" w:hAnsi="Comic Sans MS"/>
          <w:b/>
          <w:bCs/>
          <w:sz w:val="22"/>
          <w:szCs w:val="22"/>
          <w:lang w:val="en-US"/>
        </w:rPr>
        <w:t>Full group or smaller groups:</w:t>
      </w:r>
    </w:p>
    <w:p w14:paraId="2064B640" w14:textId="77777777" w:rsidR="00D72975" w:rsidRPr="00425FA0" w:rsidRDefault="00D72975" w:rsidP="00D72975">
      <w:pPr>
        <w:pBdr>
          <w:top w:val="double" w:sz="4" w:space="1" w:color="auto"/>
          <w:left w:val="double" w:sz="4" w:space="4" w:color="auto"/>
          <w:bottom w:val="double" w:sz="4" w:space="1" w:color="auto"/>
          <w:right w:val="double" w:sz="4" w:space="25" w:color="auto"/>
        </w:pBdr>
        <w:rPr>
          <w:rFonts w:ascii="Comic Sans MS" w:hAnsi="Comic Sans MS"/>
          <w:sz w:val="22"/>
          <w:szCs w:val="22"/>
          <w:lang w:val="en-US"/>
        </w:rPr>
      </w:pPr>
      <w:r w:rsidRPr="00425FA0">
        <w:rPr>
          <w:rFonts w:ascii="Comic Sans MS" w:hAnsi="Comic Sans MS"/>
          <w:b/>
          <w:bCs/>
          <w:sz w:val="22"/>
          <w:szCs w:val="22"/>
          <w:lang w:val="en-US"/>
        </w:rPr>
        <w:t xml:space="preserve">Method:   </w:t>
      </w:r>
      <w:r w:rsidRPr="00425FA0">
        <w:rPr>
          <w:rFonts w:ascii="Comic Sans MS" w:hAnsi="Comic Sans MS"/>
          <w:sz w:val="22"/>
          <w:szCs w:val="22"/>
          <w:lang w:val="en-US"/>
        </w:rPr>
        <w:t>Discussion,</w:t>
      </w:r>
      <w:r w:rsidRPr="00425FA0">
        <w:rPr>
          <w:rFonts w:ascii="Comic Sans MS" w:hAnsi="Comic Sans MS"/>
          <w:b/>
          <w:bCs/>
          <w:sz w:val="22"/>
          <w:szCs w:val="22"/>
          <w:lang w:val="en-US"/>
        </w:rPr>
        <w:t xml:space="preserve"> </w:t>
      </w:r>
      <w:r w:rsidRPr="00425FA0">
        <w:rPr>
          <w:rFonts w:ascii="Comic Sans MS" w:hAnsi="Comic Sans MS"/>
          <w:sz w:val="22"/>
          <w:szCs w:val="22"/>
          <w:lang w:val="en-US"/>
        </w:rPr>
        <w:t xml:space="preserve">Annotation block (view, ext, select a spot, type) Chat box, paper and pen </w:t>
      </w:r>
    </w:p>
    <w:p w14:paraId="52B06CEC" w14:textId="77777777" w:rsidR="00D72975" w:rsidRPr="00425FA0" w:rsidRDefault="00D72975" w:rsidP="00D72975">
      <w:pPr>
        <w:pBdr>
          <w:top w:val="double" w:sz="4" w:space="1" w:color="auto"/>
          <w:left w:val="double" w:sz="4" w:space="4" w:color="auto"/>
          <w:bottom w:val="double" w:sz="4" w:space="1" w:color="auto"/>
          <w:right w:val="double" w:sz="4" w:space="25" w:color="auto"/>
        </w:pBdr>
        <w:rPr>
          <w:rFonts w:ascii="Comic Sans MS" w:hAnsi="Comic Sans MS"/>
          <w:b/>
          <w:bCs/>
          <w:sz w:val="22"/>
          <w:szCs w:val="22"/>
          <w:lang w:val="en-US"/>
        </w:rPr>
      </w:pPr>
    </w:p>
    <w:p w14:paraId="554F7200" w14:textId="77777777" w:rsidR="00D72975" w:rsidRPr="00425FA0" w:rsidRDefault="00D72975" w:rsidP="00D72975">
      <w:pPr>
        <w:pBdr>
          <w:top w:val="double" w:sz="4" w:space="1" w:color="auto"/>
          <w:left w:val="double" w:sz="4" w:space="4" w:color="auto"/>
          <w:bottom w:val="double" w:sz="4" w:space="1" w:color="auto"/>
          <w:right w:val="double" w:sz="4" w:space="25" w:color="auto"/>
        </w:pBdr>
        <w:rPr>
          <w:rFonts w:ascii="Comic Sans MS" w:hAnsi="Comic Sans MS"/>
          <w:sz w:val="22"/>
          <w:szCs w:val="22"/>
          <w:lang w:val="en-US"/>
        </w:rPr>
      </w:pPr>
      <w:r w:rsidRPr="00425FA0">
        <w:rPr>
          <w:rFonts w:ascii="Comic Sans MS" w:hAnsi="Comic Sans MS"/>
          <w:b/>
          <w:bCs/>
          <w:sz w:val="22"/>
          <w:szCs w:val="22"/>
          <w:lang w:val="en-US"/>
        </w:rPr>
        <w:t xml:space="preserve">Action planning: </w:t>
      </w:r>
      <w:r w:rsidRPr="00425FA0">
        <w:rPr>
          <w:rFonts w:ascii="Comic Sans MS" w:hAnsi="Comic Sans MS"/>
          <w:sz w:val="22"/>
          <w:szCs w:val="22"/>
          <w:lang w:val="en-US"/>
        </w:rPr>
        <w:t>3 types: Tangible, Discovery and learning, Evolutionary</w:t>
      </w:r>
    </w:p>
    <w:p w14:paraId="63D542CA" w14:textId="77777777" w:rsidR="00D72975" w:rsidRPr="00425FA0" w:rsidRDefault="00D72975" w:rsidP="00D72975">
      <w:pPr>
        <w:pBdr>
          <w:top w:val="double" w:sz="4" w:space="1" w:color="auto"/>
          <w:left w:val="double" w:sz="4" w:space="4" w:color="auto"/>
          <w:bottom w:val="double" w:sz="4" w:space="1" w:color="auto"/>
          <w:right w:val="double" w:sz="4" w:space="25" w:color="auto"/>
        </w:pBdr>
        <w:rPr>
          <w:rFonts w:ascii="Comic Sans MS" w:hAnsi="Comic Sans MS"/>
          <w:sz w:val="22"/>
          <w:szCs w:val="22"/>
          <w:lang w:val="en-US"/>
        </w:rPr>
      </w:pPr>
    </w:p>
    <w:p w14:paraId="07702297" w14:textId="77777777" w:rsidR="00D72975" w:rsidRPr="00425FA0" w:rsidRDefault="00D72975" w:rsidP="00D72975">
      <w:pPr>
        <w:pBdr>
          <w:top w:val="double" w:sz="4" w:space="1" w:color="auto"/>
          <w:left w:val="double" w:sz="4" w:space="4" w:color="auto"/>
          <w:bottom w:val="double" w:sz="4" w:space="1" w:color="auto"/>
          <w:right w:val="double" w:sz="4" w:space="25" w:color="auto"/>
        </w:pBdr>
        <w:rPr>
          <w:rFonts w:ascii="Comic Sans MS" w:hAnsi="Comic Sans MS"/>
          <w:sz w:val="22"/>
          <w:szCs w:val="22"/>
          <w:lang w:val="en-US"/>
        </w:rPr>
      </w:pPr>
      <w:r w:rsidRPr="00425FA0">
        <w:rPr>
          <w:rFonts w:ascii="Comic Sans MS" w:hAnsi="Comic Sans MS"/>
          <w:b/>
          <w:bCs/>
          <w:sz w:val="22"/>
          <w:szCs w:val="22"/>
          <w:lang w:val="en-US"/>
        </w:rPr>
        <w:t>Goals: S</w:t>
      </w:r>
      <w:r w:rsidRPr="00425FA0">
        <w:rPr>
          <w:rFonts w:ascii="Comic Sans MS" w:hAnsi="Comic Sans MS"/>
          <w:sz w:val="22"/>
          <w:szCs w:val="22"/>
          <w:lang w:val="en-US"/>
        </w:rPr>
        <w:t xml:space="preserve">pecific   </w:t>
      </w:r>
      <w:r w:rsidRPr="00425FA0">
        <w:rPr>
          <w:rFonts w:ascii="Comic Sans MS" w:hAnsi="Comic Sans MS"/>
          <w:b/>
          <w:bCs/>
          <w:sz w:val="22"/>
          <w:szCs w:val="22"/>
          <w:lang w:val="en-US"/>
        </w:rPr>
        <w:t>M</w:t>
      </w:r>
      <w:r w:rsidRPr="00425FA0">
        <w:rPr>
          <w:rFonts w:ascii="Comic Sans MS" w:hAnsi="Comic Sans MS"/>
          <w:sz w:val="22"/>
          <w:szCs w:val="22"/>
          <w:lang w:val="en-US"/>
        </w:rPr>
        <w:t xml:space="preserve">easurable    </w:t>
      </w:r>
      <w:r w:rsidRPr="00425FA0">
        <w:rPr>
          <w:rFonts w:ascii="Comic Sans MS" w:hAnsi="Comic Sans MS"/>
          <w:b/>
          <w:bCs/>
          <w:sz w:val="22"/>
          <w:szCs w:val="22"/>
          <w:lang w:val="en-US"/>
        </w:rPr>
        <w:t>A</w:t>
      </w:r>
      <w:r w:rsidRPr="00425FA0">
        <w:rPr>
          <w:rFonts w:ascii="Comic Sans MS" w:hAnsi="Comic Sans MS"/>
          <w:sz w:val="22"/>
          <w:szCs w:val="22"/>
          <w:lang w:val="en-US"/>
        </w:rPr>
        <w:t xml:space="preserve">chievable     </w:t>
      </w:r>
      <w:r w:rsidRPr="00425FA0">
        <w:rPr>
          <w:rFonts w:ascii="Comic Sans MS" w:hAnsi="Comic Sans MS"/>
          <w:b/>
          <w:bCs/>
          <w:sz w:val="22"/>
          <w:szCs w:val="22"/>
          <w:lang w:val="en-US"/>
        </w:rPr>
        <w:t>R</w:t>
      </w:r>
      <w:r w:rsidRPr="00425FA0">
        <w:rPr>
          <w:rFonts w:ascii="Comic Sans MS" w:hAnsi="Comic Sans MS"/>
          <w:sz w:val="22"/>
          <w:szCs w:val="22"/>
          <w:lang w:val="en-US"/>
        </w:rPr>
        <w:t xml:space="preserve">ealistic        </w:t>
      </w:r>
      <w:r w:rsidRPr="00425FA0">
        <w:rPr>
          <w:rFonts w:ascii="Comic Sans MS" w:hAnsi="Comic Sans MS"/>
          <w:b/>
          <w:bCs/>
          <w:sz w:val="22"/>
          <w:szCs w:val="22"/>
          <w:lang w:val="en-US"/>
        </w:rPr>
        <w:t>T</w:t>
      </w:r>
      <w:r w:rsidRPr="00425FA0">
        <w:rPr>
          <w:rFonts w:ascii="Comic Sans MS" w:hAnsi="Comic Sans MS"/>
          <w:sz w:val="22"/>
          <w:szCs w:val="22"/>
          <w:lang w:val="en-US"/>
        </w:rPr>
        <w:t>imely</w:t>
      </w:r>
    </w:p>
    <w:p w14:paraId="73EBC136" w14:textId="77777777" w:rsidR="00D72975" w:rsidRPr="00425FA0" w:rsidRDefault="00D72975" w:rsidP="00D72975">
      <w:pPr>
        <w:pBdr>
          <w:top w:val="double" w:sz="4" w:space="1" w:color="auto"/>
          <w:left w:val="double" w:sz="4" w:space="4" w:color="auto"/>
          <w:bottom w:val="double" w:sz="4" w:space="1" w:color="auto"/>
          <w:right w:val="double" w:sz="4" w:space="25" w:color="auto"/>
        </w:pBdr>
        <w:rPr>
          <w:rFonts w:ascii="Comic Sans MS" w:hAnsi="Comic Sans MS"/>
          <w:sz w:val="22"/>
          <w:szCs w:val="22"/>
          <w:lang w:val="en-US"/>
        </w:rPr>
      </w:pPr>
    </w:p>
    <w:p w14:paraId="366023F6" w14:textId="77777777" w:rsidR="00D72975" w:rsidRPr="00425FA0" w:rsidRDefault="00D72975" w:rsidP="00D72975">
      <w:pPr>
        <w:pBdr>
          <w:top w:val="double" w:sz="4" w:space="1" w:color="auto"/>
          <w:left w:val="double" w:sz="4" w:space="4" w:color="auto"/>
          <w:bottom w:val="double" w:sz="4" w:space="1" w:color="auto"/>
          <w:right w:val="double" w:sz="4" w:space="25" w:color="auto"/>
        </w:pBdr>
        <w:rPr>
          <w:rFonts w:ascii="Comic Sans MS" w:hAnsi="Comic Sans MS"/>
          <w:sz w:val="22"/>
          <w:szCs w:val="22"/>
          <w:lang w:val="en-US"/>
        </w:rPr>
      </w:pPr>
      <w:r w:rsidRPr="00425FA0">
        <w:rPr>
          <w:rFonts w:ascii="Comic Sans MS" w:hAnsi="Comic Sans MS"/>
          <w:b/>
          <w:bCs/>
          <w:sz w:val="22"/>
          <w:szCs w:val="22"/>
          <w:lang w:val="en-US"/>
        </w:rPr>
        <w:t>Questions:</w:t>
      </w:r>
      <w:r w:rsidRPr="00425FA0">
        <w:rPr>
          <w:rFonts w:ascii="Comic Sans MS" w:hAnsi="Comic Sans MS"/>
          <w:sz w:val="22"/>
          <w:szCs w:val="22"/>
          <w:lang w:val="en-US"/>
        </w:rPr>
        <w:t xml:space="preserve">       Who?    What?     When?     How ?     </w:t>
      </w:r>
    </w:p>
    <w:p w14:paraId="21506B36" w14:textId="77777777" w:rsidR="00D72975" w:rsidRPr="00425FA0" w:rsidRDefault="00D72975" w:rsidP="00D72975">
      <w:pPr>
        <w:pBdr>
          <w:top w:val="double" w:sz="4" w:space="1" w:color="auto"/>
          <w:left w:val="double" w:sz="4" w:space="4" w:color="auto"/>
          <w:bottom w:val="double" w:sz="4" w:space="1" w:color="auto"/>
          <w:right w:val="double" w:sz="4" w:space="25" w:color="auto"/>
        </w:pBdr>
        <w:rPr>
          <w:rFonts w:ascii="Comic Sans MS" w:hAnsi="Comic Sans MS"/>
          <w:b/>
          <w:bCs/>
          <w:sz w:val="22"/>
          <w:szCs w:val="22"/>
          <w:lang w:val="en-US"/>
        </w:rPr>
      </w:pPr>
    </w:p>
    <w:p w14:paraId="252DBE1A" w14:textId="77777777" w:rsidR="00D72975" w:rsidRPr="00425FA0" w:rsidRDefault="00D72975" w:rsidP="00D72975">
      <w:pPr>
        <w:pBdr>
          <w:top w:val="double" w:sz="4" w:space="1" w:color="auto"/>
          <w:left w:val="double" w:sz="4" w:space="4" w:color="auto"/>
          <w:bottom w:val="double" w:sz="4" w:space="1" w:color="auto"/>
          <w:right w:val="double" w:sz="4" w:space="25" w:color="auto"/>
        </w:pBdr>
        <w:rPr>
          <w:rFonts w:ascii="Comic Sans MS" w:hAnsi="Comic Sans MS"/>
          <w:sz w:val="22"/>
          <w:szCs w:val="22"/>
          <w:lang w:val="en-US"/>
        </w:rPr>
      </w:pPr>
      <w:r w:rsidRPr="00425FA0">
        <w:rPr>
          <w:rFonts w:ascii="Comic Sans MS" w:hAnsi="Comic Sans MS"/>
          <w:sz w:val="22"/>
          <w:szCs w:val="22"/>
          <w:lang w:val="en-US"/>
        </w:rPr>
        <w:t>Coaching out of the Box, Learner Guide (pg. 97-98</w:t>
      </w:r>
    </w:p>
    <w:p w14:paraId="209B4287" w14:textId="77777777" w:rsidR="00D72975" w:rsidRPr="00425FA0" w:rsidRDefault="00D72975" w:rsidP="00D72975">
      <w:pPr>
        <w:rPr>
          <w:rFonts w:ascii="Comic Sans MS" w:hAnsi="Comic Sans MS" w:cs="Arial"/>
          <w:sz w:val="22"/>
          <w:szCs w:val="22"/>
          <w:lang w:val="en-US"/>
        </w:rPr>
      </w:pPr>
      <w:r w:rsidRPr="00425FA0">
        <w:rPr>
          <w:rFonts w:ascii="Comic Sans MS" w:hAnsi="Comic Sans MS" w:cs="Arial"/>
          <w:sz w:val="22"/>
          <w:szCs w:val="22"/>
          <w:lang w:val="en-US"/>
        </w:rPr>
        <w:t xml:space="preserve">We were all given a task on Tuesday to review the learning materials and prepare an activity write up, on a chosen category, to be delivered today. </w:t>
      </w:r>
    </w:p>
    <w:p w14:paraId="0883D566" w14:textId="77777777" w:rsidR="00D72975" w:rsidRPr="00425FA0" w:rsidRDefault="00D72975" w:rsidP="00D72975">
      <w:pPr>
        <w:rPr>
          <w:rFonts w:ascii="Comic Sans MS" w:hAnsi="Comic Sans MS" w:cs="Arial"/>
          <w:sz w:val="22"/>
          <w:szCs w:val="22"/>
          <w:lang w:val="en-US"/>
        </w:rPr>
      </w:pPr>
      <w:r w:rsidRPr="00425FA0">
        <w:rPr>
          <w:rFonts w:ascii="Comic Sans MS" w:hAnsi="Comic Sans MS" w:cs="Arial"/>
          <w:b/>
          <w:bCs/>
          <w:sz w:val="22"/>
          <w:szCs w:val="22"/>
          <w:lang w:val="en-US"/>
        </w:rPr>
        <w:t>Reflection:</w:t>
      </w:r>
      <w:r w:rsidRPr="00425FA0">
        <w:rPr>
          <w:rFonts w:ascii="Comic Sans MS" w:hAnsi="Comic Sans MS" w:cs="Arial"/>
          <w:sz w:val="22"/>
          <w:szCs w:val="22"/>
          <w:lang w:val="en-US"/>
        </w:rPr>
        <w:t xml:space="preserve">  With this task now complete, let’s reflect on what got you here. </w:t>
      </w:r>
    </w:p>
    <w:p w14:paraId="0812B7A1" w14:textId="77777777" w:rsidR="00D72975" w:rsidRPr="00425FA0" w:rsidRDefault="00D72975" w:rsidP="00D72975">
      <w:pPr>
        <w:pStyle w:val="ListParagraph"/>
        <w:numPr>
          <w:ilvl w:val="0"/>
          <w:numId w:val="17"/>
        </w:numPr>
        <w:rPr>
          <w:rFonts w:ascii="Comic Sans MS" w:hAnsi="Comic Sans MS" w:cs="Arial"/>
          <w:sz w:val="22"/>
          <w:szCs w:val="22"/>
        </w:rPr>
      </w:pPr>
      <w:r w:rsidRPr="00425FA0">
        <w:rPr>
          <w:rFonts w:ascii="Comic Sans MS" w:hAnsi="Comic Sans MS" w:cs="Arial"/>
          <w:sz w:val="22"/>
          <w:szCs w:val="22"/>
        </w:rPr>
        <w:t>What type of action was requested and by when?  (refer to toolbox)</w:t>
      </w:r>
    </w:p>
    <w:p w14:paraId="511B49F1" w14:textId="77777777" w:rsidR="00D72975" w:rsidRPr="00425FA0" w:rsidRDefault="00D72975" w:rsidP="00D72975">
      <w:pPr>
        <w:pStyle w:val="ListParagraph"/>
        <w:rPr>
          <w:rFonts w:ascii="Comic Sans MS" w:hAnsi="Comic Sans MS" w:cs="Arial"/>
          <w:sz w:val="22"/>
          <w:szCs w:val="22"/>
        </w:rPr>
      </w:pPr>
    </w:p>
    <w:p w14:paraId="1EF09412" w14:textId="77777777" w:rsidR="00D72975" w:rsidRPr="00425FA0" w:rsidRDefault="00D72975" w:rsidP="00D72975">
      <w:pPr>
        <w:pStyle w:val="ListParagraph"/>
        <w:numPr>
          <w:ilvl w:val="0"/>
          <w:numId w:val="17"/>
        </w:numPr>
        <w:rPr>
          <w:rFonts w:ascii="Comic Sans MS" w:hAnsi="Comic Sans MS" w:cs="Arial"/>
          <w:sz w:val="22"/>
          <w:szCs w:val="22"/>
        </w:rPr>
      </w:pPr>
      <w:r w:rsidRPr="00425FA0">
        <w:rPr>
          <w:rFonts w:ascii="Comic Sans MS" w:hAnsi="Comic Sans MS" w:cs="Arial"/>
          <w:sz w:val="22"/>
          <w:szCs w:val="22"/>
        </w:rPr>
        <w:t xml:space="preserve">What steps did you take to complete task? (jot down on a piece of paper) </w:t>
      </w:r>
    </w:p>
    <w:p w14:paraId="0E6D3123" w14:textId="77777777" w:rsidR="00D72975" w:rsidRPr="00425FA0" w:rsidRDefault="00D72975" w:rsidP="00D72975">
      <w:pPr>
        <w:rPr>
          <w:rFonts w:ascii="Comic Sans MS" w:hAnsi="Comic Sans MS" w:cs="Arial"/>
          <w:sz w:val="22"/>
          <w:szCs w:val="22"/>
          <w:lang w:val="en-US"/>
        </w:rPr>
      </w:pPr>
    </w:p>
    <w:p w14:paraId="0E02C0D8" w14:textId="77777777" w:rsidR="00D72975" w:rsidRPr="00425FA0" w:rsidRDefault="00D72975" w:rsidP="00D72975">
      <w:pPr>
        <w:pStyle w:val="ListParagraph"/>
        <w:numPr>
          <w:ilvl w:val="0"/>
          <w:numId w:val="17"/>
        </w:numPr>
        <w:rPr>
          <w:rFonts w:ascii="Comic Sans MS" w:hAnsi="Comic Sans MS" w:cs="Arial"/>
          <w:sz w:val="22"/>
          <w:szCs w:val="22"/>
        </w:rPr>
      </w:pPr>
      <w:r w:rsidRPr="00425FA0">
        <w:rPr>
          <w:rFonts w:ascii="Comic Sans MS" w:hAnsi="Comic Sans MS" w:cs="Arial"/>
          <w:sz w:val="22"/>
          <w:szCs w:val="22"/>
        </w:rPr>
        <w:t>On a scale of 1-10, what was your commitment level? (post in the chat)</w:t>
      </w:r>
    </w:p>
    <w:p w14:paraId="1AACC9A1" w14:textId="77777777" w:rsidR="00D72975" w:rsidRPr="00425FA0" w:rsidRDefault="00D72975" w:rsidP="00D72975">
      <w:pPr>
        <w:rPr>
          <w:rFonts w:ascii="Comic Sans MS" w:hAnsi="Comic Sans MS" w:cs="Arial"/>
          <w:sz w:val="22"/>
          <w:szCs w:val="22"/>
          <w:lang w:val="en-US"/>
        </w:rPr>
      </w:pPr>
    </w:p>
    <w:p w14:paraId="71BFF0F0" w14:textId="77777777" w:rsidR="00D72975" w:rsidRPr="00425FA0" w:rsidRDefault="00D72975" w:rsidP="00D72975">
      <w:pPr>
        <w:pStyle w:val="ListParagraph"/>
        <w:numPr>
          <w:ilvl w:val="0"/>
          <w:numId w:val="17"/>
        </w:numPr>
        <w:rPr>
          <w:rFonts w:ascii="Comic Sans MS" w:hAnsi="Comic Sans MS" w:cs="Arial"/>
          <w:sz w:val="22"/>
          <w:szCs w:val="22"/>
        </w:rPr>
      </w:pPr>
      <w:r w:rsidRPr="00425FA0">
        <w:rPr>
          <w:rFonts w:ascii="Comic Sans MS" w:hAnsi="Comic Sans MS" w:cs="Arial"/>
          <w:sz w:val="22"/>
          <w:szCs w:val="22"/>
        </w:rPr>
        <w:t>What was your biggest obstacle, if you had one? (post in the chat or write on paper)</w:t>
      </w:r>
    </w:p>
    <w:p w14:paraId="6B8B2404" w14:textId="77777777" w:rsidR="00D72975" w:rsidRPr="00425FA0" w:rsidRDefault="00D72975" w:rsidP="00D72975">
      <w:pPr>
        <w:rPr>
          <w:rFonts w:ascii="Comic Sans MS" w:hAnsi="Comic Sans MS" w:cs="Arial"/>
          <w:sz w:val="22"/>
          <w:szCs w:val="22"/>
          <w:lang w:val="en-US"/>
        </w:rPr>
      </w:pPr>
    </w:p>
    <w:p w14:paraId="53F19EF8" w14:textId="77777777" w:rsidR="00D72975" w:rsidRPr="00425FA0" w:rsidRDefault="00D72975" w:rsidP="00D72975">
      <w:pPr>
        <w:pStyle w:val="ListParagraph"/>
        <w:numPr>
          <w:ilvl w:val="0"/>
          <w:numId w:val="17"/>
        </w:numPr>
        <w:rPr>
          <w:rFonts w:ascii="Comic Sans MS" w:hAnsi="Comic Sans MS" w:cs="Arial"/>
          <w:sz w:val="22"/>
          <w:szCs w:val="22"/>
        </w:rPr>
      </w:pPr>
      <w:r w:rsidRPr="00425FA0">
        <w:rPr>
          <w:rFonts w:ascii="Comic Sans MS" w:hAnsi="Comic Sans MS" w:cs="Arial"/>
          <w:sz w:val="22"/>
          <w:szCs w:val="22"/>
        </w:rPr>
        <w:t>What specifically did you need to do/have, to bring this goal home? (Chat or on paper)</w:t>
      </w:r>
    </w:p>
    <w:p w14:paraId="776C711F" w14:textId="77777777" w:rsidR="00D72975" w:rsidRPr="00425FA0" w:rsidRDefault="00D72975" w:rsidP="00D72975">
      <w:pPr>
        <w:rPr>
          <w:rFonts w:ascii="Comic Sans MS" w:hAnsi="Comic Sans MS" w:cs="Arial"/>
          <w:sz w:val="22"/>
          <w:szCs w:val="22"/>
          <w:lang w:val="en-US"/>
        </w:rPr>
      </w:pPr>
    </w:p>
    <w:p w14:paraId="163CBB15" w14:textId="77777777" w:rsidR="00D72975" w:rsidRPr="00425FA0" w:rsidRDefault="00D72975" w:rsidP="00D72975">
      <w:pPr>
        <w:pStyle w:val="ListParagraph"/>
        <w:numPr>
          <w:ilvl w:val="0"/>
          <w:numId w:val="17"/>
        </w:numPr>
        <w:rPr>
          <w:rFonts w:ascii="Comic Sans MS" w:hAnsi="Comic Sans MS" w:cs="Arial"/>
          <w:sz w:val="22"/>
          <w:szCs w:val="22"/>
        </w:rPr>
      </w:pPr>
      <w:r w:rsidRPr="00425FA0">
        <w:rPr>
          <w:rFonts w:ascii="Comic Sans MS" w:hAnsi="Comic Sans MS" w:cs="Arial"/>
          <w:sz w:val="22"/>
          <w:szCs w:val="22"/>
        </w:rPr>
        <w:lastRenderedPageBreak/>
        <w:t>Who were you accountable to? (annotated)</w:t>
      </w:r>
    </w:p>
    <w:p w14:paraId="32E1E22E" w14:textId="77777777" w:rsidR="00D72975" w:rsidRPr="00425FA0" w:rsidRDefault="00D72975" w:rsidP="00D72975">
      <w:pPr>
        <w:pStyle w:val="ListParagraph"/>
        <w:rPr>
          <w:rFonts w:ascii="Comic Sans MS" w:hAnsi="Comic Sans MS" w:cs="Arial"/>
          <w:sz w:val="22"/>
          <w:szCs w:val="22"/>
        </w:rPr>
      </w:pPr>
    </w:p>
    <w:p w14:paraId="1EAED87A" w14:textId="77777777" w:rsidR="00D72975" w:rsidRPr="00425FA0" w:rsidRDefault="00D72975" w:rsidP="00D72975">
      <w:pPr>
        <w:pStyle w:val="ListParagraph"/>
        <w:numPr>
          <w:ilvl w:val="0"/>
          <w:numId w:val="17"/>
        </w:numPr>
        <w:rPr>
          <w:rFonts w:ascii="Comic Sans MS" w:hAnsi="Comic Sans MS" w:cs="Arial"/>
          <w:sz w:val="22"/>
          <w:szCs w:val="22"/>
        </w:rPr>
      </w:pPr>
      <w:r w:rsidRPr="00425FA0">
        <w:rPr>
          <w:rFonts w:ascii="Comic Sans MS" w:hAnsi="Comic Sans MS" w:cs="Arial"/>
          <w:sz w:val="22"/>
          <w:szCs w:val="22"/>
        </w:rPr>
        <w:t>How can you make your action planning smoother next time?</w:t>
      </w:r>
    </w:p>
    <w:p w14:paraId="1ACD2955" w14:textId="528030BE" w:rsidR="00CA3A1F" w:rsidRPr="00425FA0" w:rsidRDefault="00CA3A1F">
      <w:pPr>
        <w:rPr>
          <w:sz w:val="22"/>
          <w:szCs w:val="22"/>
        </w:rPr>
      </w:pPr>
      <w:r w:rsidRPr="00425FA0">
        <w:rPr>
          <w:sz w:val="22"/>
          <w:szCs w:val="22"/>
        </w:rPr>
        <w:br w:type="page"/>
      </w:r>
    </w:p>
    <w:p w14:paraId="4BB752F5" w14:textId="60AAD587" w:rsidR="00CA3A1F" w:rsidRPr="00425FA0" w:rsidRDefault="0089145D" w:rsidP="00CA3A1F">
      <w:pPr>
        <w:pStyle w:val="Heading1"/>
      </w:pPr>
      <w:bookmarkStart w:id="5" w:name="_Toc42181208"/>
      <w:r>
        <w:lastRenderedPageBreak/>
        <w:t>LIVE COACHING DEMO</w:t>
      </w:r>
      <w:bookmarkEnd w:id="5"/>
    </w:p>
    <w:p w14:paraId="52F659DE" w14:textId="67669F1B" w:rsidR="00CA3A1F" w:rsidRPr="00425FA0" w:rsidRDefault="00CA3A1F" w:rsidP="00CA3A1F">
      <w:pPr>
        <w:pStyle w:val="Subtitle"/>
        <w:rPr>
          <w:sz w:val="22"/>
          <w:szCs w:val="22"/>
        </w:rPr>
      </w:pPr>
      <w:r w:rsidRPr="00425FA0">
        <w:rPr>
          <w:sz w:val="22"/>
          <w:szCs w:val="22"/>
        </w:rPr>
        <w:t>Contributing Trainers: Paul Terry, Dave Farrell</w:t>
      </w:r>
    </w:p>
    <w:p w14:paraId="728947F7" w14:textId="77777777" w:rsidR="00A901CC" w:rsidRPr="00425FA0" w:rsidRDefault="00A901CC" w:rsidP="00A901CC">
      <w:pPr>
        <w:jc w:val="center"/>
        <w:rPr>
          <w:b/>
          <w:bCs/>
          <w:sz w:val="22"/>
          <w:szCs w:val="22"/>
        </w:rPr>
      </w:pPr>
      <w:r w:rsidRPr="00425FA0">
        <w:rPr>
          <w:b/>
          <w:bCs/>
          <w:sz w:val="22"/>
          <w:szCs w:val="22"/>
        </w:rPr>
        <w:t xml:space="preserve">Live Coaching Demo Instructions </w:t>
      </w:r>
    </w:p>
    <w:p w14:paraId="179AD42E" w14:textId="77777777" w:rsidR="00A901CC" w:rsidRPr="00425FA0" w:rsidRDefault="00A901CC" w:rsidP="00A901CC">
      <w:pPr>
        <w:jc w:val="center"/>
        <w:rPr>
          <w:b/>
          <w:bCs/>
          <w:sz w:val="22"/>
          <w:szCs w:val="22"/>
        </w:rPr>
      </w:pPr>
      <w:r w:rsidRPr="00425FA0">
        <w:rPr>
          <w:b/>
          <w:bCs/>
          <w:sz w:val="22"/>
          <w:szCs w:val="22"/>
        </w:rPr>
        <w:t>For Demonstrating the 5 Step Coaching Exchange</w:t>
      </w:r>
    </w:p>
    <w:p w14:paraId="5FBC4DBE" w14:textId="77777777" w:rsidR="00A901CC" w:rsidRPr="00425FA0" w:rsidRDefault="00A901CC" w:rsidP="00A901CC">
      <w:pPr>
        <w:rPr>
          <w:sz w:val="22"/>
          <w:szCs w:val="22"/>
        </w:rPr>
      </w:pPr>
      <w:r w:rsidRPr="00425FA0">
        <w:rPr>
          <w:b/>
          <w:bCs/>
          <w:sz w:val="22"/>
          <w:szCs w:val="22"/>
        </w:rPr>
        <w:t>Purpose:</w:t>
      </w:r>
      <w:r w:rsidRPr="00425FA0">
        <w:rPr>
          <w:sz w:val="22"/>
          <w:szCs w:val="22"/>
        </w:rPr>
        <w:t xml:space="preserve"> The purpose of the exercise is to illustrate for the participants what the Coaching Exchange looks like in practice, to provide a reference as you facilitate their learning of the 5 Steps.</w:t>
      </w:r>
    </w:p>
    <w:p w14:paraId="3FA09CDA" w14:textId="77777777" w:rsidR="00A901CC" w:rsidRPr="00425FA0" w:rsidRDefault="00A901CC" w:rsidP="00A901CC">
      <w:pPr>
        <w:rPr>
          <w:sz w:val="22"/>
          <w:szCs w:val="22"/>
        </w:rPr>
      </w:pPr>
      <w:r w:rsidRPr="00425FA0">
        <w:rPr>
          <w:sz w:val="22"/>
          <w:szCs w:val="22"/>
        </w:rPr>
        <w:t>This exercise would be one effective way to introduce Part IV of the 5/5/5 Coaching Skills Training Program</w:t>
      </w:r>
      <w:r w:rsidRPr="00425FA0">
        <w:rPr>
          <w:rFonts w:ascii="Calibri" w:hAnsi="Calibri" w:cs="Calibri"/>
          <w:sz w:val="22"/>
          <w:szCs w:val="22"/>
        </w:rPr>
        <w:t>™</w:t>
      </w:r>
      <w:r w:rsidRPr="00425FA0">
        <w:rPr>
          <w:sz w:val="22"/>
          <w:szCs w:val="22"/>
        </w:rPr>
        <w:t xml:space="preserve"> Webinar series.</w:t>
      </w:r>
    </w:p>
    <w:p w14:paraId="28513B4E" w14:textId="77777777" w:rsidR="00A901CC" w:rsidRPr="00425FA0" w:rsidRDefault="00A901CC" w:rsidP="00A901CC">
      <w:pPr>
        <w:rPr>
          <w:sz w:val="22"/>
          <w:szCs w:val="22"/>
        </w:rPr>
      </w:pPr>
      <w:r w:rsidRPr="00425FA0">
        <w:rPr>
          <w:b/>
          <w:bCs/>
          <w:sz w:val="22"/>
          <w:szCs w:val="22"/>
        </w:rPr>
        <w:t>Instructions:</w:t>
      </w:r>
      <w:r w:rsidRPr="00425FA0">
        <w:rPr>
          <w:sz w:val="22"/>
          <w:szCs w:val="22"/>
        </w:rPr>
        <w:t xml:space="preserve"> </w:t>
      </w:r>
    </w:p>
    <w:p w14:paraId="4F5CF0C8" w14:textId="77777777" w:rsidR="00A901CC" w:rsidRPr="00425FA0" w:rsidRDefault="00A901CC" w:rsidP="00A901CC">
      <w:pPr>
        <w:rPr>
          <w:sz w:val="22"/>
          <w:szCs w:val="22"/>
        </w:rPr>
      </w:pPr>
      <w:r w:rsidRPr="00425FA0">
        <w:rPr>
          <w:sz w:val="22"/>
          <w:szCs w:val="22"/>
        </w:rPr>
        <w:t xml:space="preserve">Ideally this demo is between two facilitators who know the 5 Steps of the Coaching Exchange. Alternatively, one facilitator can be the coach and can chose a participant as the coachee (prior to the webinar). </w:t>
      </w:r>
    </w:p>
    <w:p w14:paraId="3B8E1381" w14:textId="77777777" w:rsidR="00A901CC" w:rsidRPr="00425FA0" w:rsidRDefault="00A901CC" w:rsidP="00A901CC">
      <w:pPr>
        <w:pStyle w:val="ListParagraph"/>
        <w:numPr>
          <w:ilvl w:val="0"/>
          <w:numId w:val="1"/>
        </w:numPr>
        <w:rPr>
          <w:sz w:val="22"/>
          <w:szCs w:val="22"/>
        </w:rPr>
      </w:pPr>
      <w:r w:rsidRPr="00425FA0">
        <w:rPr>
          <w:sz w:val="22"/>
          <w:szCs w:val="22"/>
        </w:rPr>
        <w:t>Determine the topic and prepare the coachee to be succinct in their responses; help them understand the basic point of each Step of the coaching exchange and that the goal is to demonstrate all 5 steps.</w:t>
      </w:r>
    </w:p>
    <w:p w14:paraId="548F1673" w14:textId="77777777" w:rsidR="00A901CC" w:rsidRPr="00425FA0" w:rsidRDefault="00A901CC" w:rsidP="00A901CC">
      <w:pPr>
        <w:pStyle w:val="ListParagraph"/>
        <w:numPr>
          <w:ilvl w:val="0"/>
          <w:numId w:val="1"/>
        </w:numPr>
        <w:rPr>
          <w:sz w:val="22"/>
          <w:szCs w:val="22"/>
        </w:rPr>
      </w:pPr>
      <w:r w:rsidRPr="00425FA0">
        <w:rPr>
          <w:sz w:val="22"/>
          <w:szCs w:val="22"/>
        </w:rPr>
        <w:t>Set a time limit for the coaching dialogue, probably no more than 5-6 minutes. To stay within the time limit, the topic will need to be relatively “clean” or simple, where some specific actions or next steps can be determined in this amount of time.</w:t>
      </w:r>
    </w:p>
    <w:p w14:paraId="105D2AC6" w14:textId="77777777" w:rsidR="00A901CC" w:rsidRPr="00425FA0" w:rsidRDefault="00A901CC" w:rsidP="00A901CC">
      <w:pPr>
        <w:pStyle w:val="ListParagraph"/>
        <w:numPr>
          <w:ilvl w:val="0"/>
          <w:numId w:val="1"/>
        </w:numPr>
        <w:rPr>
          <w:sz w:val="22"/>
          <w:szCs w:val="22"/>
        </w:rPr>
      </w:pPr>
      <w:r w:rsidRPr="00425FA0">
        <w:rPr>
          <w:sz w:val="22"/>
          <w:szCs w:val="22"/>
        </w:rPr>
        <w:t>If possible, it would be helpful to practice the demo prior to the webinar.</w:t>
      </w:r>
    </w:p>
    <w:p w14:paraId="613E9E1B" w14:textId="77777777" w:rsidR="00A901CC" w:rsidRPr="00425FA0" w:rsidRDefault="00A901CC" w:rsidP="00A901CC">
      <w:pPr>
        <w:pStyle w:val="ListParagraph"/>
        <w:numPr>
          <w:ilvl w:val="0"/>
          <w:numId w:val="1"/>
        </w:numPr>
        <w:rPr>
          <w:sz w:val="22"/>
          <w:szCs w:val="22"/>
        </w:rPr>
      </w:pPr>
      <w:r w:rsidRPr="00425FA0">
        <w:rPr>
          <w:sz w:val="22"/>
          <w:szCs w:val="22"/>
        </w:rPr>
        <w:t>Invite the participants to observe and note the 5 Skills in use and the “flow” of the coaching demo and explain that you will conduct a short debrief at the conclusion.</w:t>
      </w:r>
    </w:p>
    <w:p w14:paraId="6DA8DC57" w14:textId="77777777" w:rsidR="00A901CC" w:rsidRPr="00425FA0" w:rsidRDefault="00A901CC" w:rsidP="00A901CC">
      <w:pPr>
        <w:rPr>
          <w:b/>
          <w:bCs/>
          <w:sz w:val="22"/>
          <w:szCs w:val="22"/>
        </w:rPr>
      </w:pPr>
      <w:r w:rsidRPr="00425FA0">
        <w:rPr>
          <w:b/>
          <w:bCs/>
          <w:sz w:val="22"/>
          <w:szCs w:val="22"/>
        </w:rPr>
        <w:t>Demo Overview:</w:t>
      </w:r>
    </w:p>
    <w:p w14:paraId="0219D9B7" w14:textId="77777777" w:rsidR="00A901CC" w:rsidRPr="00425FA0" w:rsidRDefault="00A901CC" w:rsidP="00A901CC">
      <w:pPr>
        <w:pStyle w:val="ListParagraph"/>
        <w:numPr>
          <w:ilvl w:val="0"/>
          <w:numId w:val="1"/>
        </w:numPr>
        <w:rPr>
          <w:sz w:val="22"/>
          <w:szCs w:val="22"/>
        </w:rPr>
      </w:pPr>
      <w:r w:rsidRPr="00425FA0">
        <w:rPr>
          <w:sz w:val="22"/>
          <w:szCs w:val="22"/>
        </w:rPr>
        <w:t>The coach welcomes the coachee and thanks them for their participation.</w:t>
      </w:r>
    </w:p>
    <w:p w14:paraId="34C1E85F" w14:textId="77777777" w:rsidR="00A901CC" w:rsidRPr="00425FA0" w:rsidRDefault="00A901CC" w:rsidP="00A901CC">
      <w:pPr>
        <w:pStyle w:val="ListParagraph"/>
        <w:numPr>
          <w:ilvl w:val="0"/>
          <w:numId w:val="1"/>
        </w:numPr>
        <w:rPr>
          <w:sz w:val="22"/>
          <w:szCs w:val="22"/>
        </w:rPr>
      </w:pPr>
      <w:r w:rsidRPr="00425FA0">
        <w:rPr>
          <w:sz w:val="22"/>
          <w:szCs w:val="22"/>
        </w:rPr>
        <w:t xml:space="preserve">The coach invites the coachee to </w:t>
      </w:r>
      <w:r w:rsidRPr="00425FA0">
        <w:rPr>
          <w:b/>
          <w:bCs/>
          <w:sz w:val="22"/>
          <w:szCs w:val="22"/>
        </w:rPr>
        <w:t>Identify</w:t>
      </w:r>
      <w:r w:rsidRPr="00425FA0">
        <w:rPr>
          <w:sz w:val="22"/>
          <w:szCs w:val="22"/>
        </w:rPr>
        <w:t xml:space="preserve"> the topic and helps the coachee narrow down the goal/outcome desired for short conversation.</w:t>
      </w:r>
    </w:p>
    <w:p w14:paraId="0DFC4269" w14:textId="77777777" w:rsidR="00A901CC" w:rsidRPr="00425FA0" w:rsidRDefault="00A901CC" w:rsidP="00A901CC">
      <w:pPr>
        <w:pStyle w:val="ListParagraph"/>
        <w:numPr>
          <w:ilvl w:val="0"/>
          <w:numId w:val="1"/>
        </w:numPr>
        <w:rPr>
          <w:sz w:val="22"/>
          <w:szCs w:val="22"/>
        </w:rPr>
      </w:pPr>
      <w:r w:rsidRPr="00425FA0">
        <w:rPr>
          <w:sz w:val="22"/>
          <w:szCs w:val="22"/>
        </w:rPr>
        <w:t xml:space="preserve">To </w:t>
      </w:r>
      <w:r w:rsidRPr="00425FA0">
        <w:rPr>
          <w:b/>
          <w:bCs/>
          <w:sz w:val="22"/>
          <w:szCs w:val="22"/>
        </w:rPr>
        <w:t>Discover</w:t>
      </w:r>
      <w:r w:rsidRPr="00425FA0">
        <w:rPr>
          <w:sz w:val="22"/>
          <w:szCs w:val="22"/>
        </w:rPr>
        <w:t>, the coach asks the person why this particular issue/topic is important or relevant and where a good place to begin would be.</w:t>
      </w:r>
    </w:p>
    <w:p w14:paraId="218C5B9C" w14:textId="77777777" w:rsidR="00A901CC" w:rsidRPr="00425FA0" w:rsidRDefault="00A901CC" w:rsidP="00A901CC">
      <w:pPr>
        <w:pStyle w:val="ListParagraph"/>
        <w:numPr>
          <w:ilvl w:val="0"/>
          <w:numId w:val="1"/>
        </w:numPr>
        <w:rPr>
          <w:sz w:val="22"/>
          <w:szCs w:val="22"/>
        </w:rPr>
      </w:pPr>
      <w:r w:rsidRPr="00425FA0">
        <w:rPr>
          <w:sz w:val="22"/>
          <w:szCs w:val="22"/>
        </w:rPr>
        <w:t xml:space="preserve">The coach then uses </w:t>
      </w:r>
      <w:r w:rsidRPr="00425FA0">
        <w:rPr>
          <w:i/>
          <w:iCs/>
          <w:sz w:val="22"/>
          <w:szCs w:val="22"/>
        </w:rPr>
        <w:t>listening</w:t>
      </w:r>
      <w:r w:rsidRPr="00425FA0">
        <w:rPr>
          <w:sz w:val="22"/>
          <w:szCs w:val="22"/>
        </w:rPr>
        <w:t xml:space="preserve"> and </w:t>
      </w:r>
      <w:r w:rsidRPr="00425FA0">
        <w:rPr>
          <w:i/>
          <w:iCs/>
          <w:sz w:val="22"/>
          <w:szCs w:val="22"/>
        </w:rPr>
        <w:t>questioning</w:t>
      </w:r>
      <w:r w:rsidRPr="00425FA0">
        <w:rPr>
          <w:sz w:val="22"/>
          <w:szCs w:val="22"/>
        </w:rPr>
        <w:t xml:space="preserve"> skills to uncover the ideal state, the current gap and potential blind spots, or underlying beliefs that may be affecting progress. (Other aspects of the 5 Skills should be used by the coach as needed).</w:t>
      </w:r>
    </w:p>
    <w:p w14:paraId="20A3429F" w14:textId="77777777" w:rsidR="00A901CC" w:rsidRPr="00425FA0" w:rsidRDefault="00A901CC" w:rsidP="00A901CC">
      <w:pPr>
        <w:pStyle w:val="ListParagraph"/>
        <w:numPr>
          <w:ilvl w:val="0"/>
          <w:numId w:val="1"/>
        </w:numPr>
        <w:rPr>
          <w:sz w:val="22"/>
          <w:szCs w:val="22"/>
        </w:rPr>
      </w:pPr>
      <w:r w:rsidRPr="00425FA0">
        <w:rPr>
          <w:sz w:val="22"/>
          <w:szCs w:val="22"/>
        </w:rPr>
        <w:t xml:space="preserve">Once the discovery process feels complete (enough) to the coachee, then the coach helps the coachee </w:t>
      </w:r>
      <w:r w:rsidRPr="00425FA0">
        <w:rPr>
          <w:b/>
          <w:bCs/>
          <w:sz w:val="22"/>
          <w:szCs w:val="22"/>
        </w:rPr>
        <w:t>Strategize</w:t>
      </w:r>
      <w:r w:rsidRPr="00425FA0">
        <w:rPr>
          <w:sz w:val="22"/>
          <w:szCs w:val="22"/>
        </w:rPr>
        <w:t xml:space="preserve"> possible solutions or next steps, hopefully generating 2 or 3 ideas that can help the coachee get closer to their goal. These ideas should be narrowed down to at least one on which the coachee can take action.</w:t>
      </w:r>
    </w:p>
    <w:p w14:paraId="323F8429" w14:textId="77777777" w:rsidR="00A901CC" w:rsidRPr="00425FA0" w:rsidRDefault="00A901CC" w:rsidP="00A901CC">
      <w:pPr>
        <w:pStyle w:val="ListParagraph"/>
        <w:numPr>
          <w:ilvl w:val="0"/>
          <w:numId w:val="1"/>
        </w:numPr>
        <w:rPr>
          <w:sz w:val="22"/>
          <w:szCs w:val="22"/>
        </w:rPr>
      </w:pPr>
      <w:r w:rsidRPr="00425FA0">
        <w:rPr>
          <w:sz w:val="22"/>
          <w:szCs w:val="22"/>
        </w:rPr>
        <w:t xml:space="preserve">The coach then helps the coachee </w:t>
      </w:r>
      <w:r w:rsidRPr="00425FA0">
        <w:rPr>
          <w:b/>
          <w:bCs/>
          <w:sz w:val="22"/>
          <w:szCs w:val="22"/>
        </w:rPr>
        <w:t>Clear the Way</w:t>
      </w:r>
      <w:r w:rsidRPr="00425FA0">
        <w:rPr>
          <w:sz w:val="22"/>
          <w:szCs w:val="22"/>
        </w:rPr>
        <w:t xml:space="preserve"> by assessing potential obstacles, identifying needed support, or other hinderances (including own hesitancy or beliefs) that might affect the ability to take the next step. Once these are identified, assessed, and addressed to the satisfaction of the coachee, the conversation moves to </w:t>
      </w:r>
      <w:r w:rsidRPr="00425FA0">
        <w:rPr>
          <w:b/>
          <w:bCs/>
          <w:sz w:val="22"/>
          <w:szCs w:val="22"/>
        </w:rPr>
        <w:t>Recap</w:t>
      </w:r>
      <w:r w:rsidRPr="00425FA0">
        <w:rPr>
          <w:sz w:val="22"/>
          <w:szCs w:val="22"/>
        </w:rPr>
        <w:t>.</w:t>
      </w:r>
    </w:p>
    <w:p w14:paraId="49BDEDCA" w14:textId="77777777" w:rsidR="00A901CC" w:rsidRPr="00425FA0" w:rsidRDefault="00A901CC" w:rsidP="00A901CC">
      <w:pPr>
        <w:pStyle w:val="ListParagraph"/>
        <w:numPr>
          <w:ilvl w:val="0"/>
          <w:numId w:val="1"/>
        </w:numPr>
        <w:rPr>
          <w:sz w:val="22"/>
          <w:szCs w:val="22"/>
        </w:rPr>
      </w:pPr>
      <w:r w:rsidRPr="00425FA0">
        <w:rPr>
          <w:sz w:val="22"/>
          <w:szCs w:val="22"/>
        </w:rPr>
        <w:t xml:space="preserve">The coach invites the coachee to </w:t>
      </w:r>
      <w:r w:rsidRPr="00425FA0">
        <w:rPr>
          <w:b/>
          <w:bCs/>
          <w:sz w:val="22"/>
          <w:szCs w:val="22"/>
        </w:rPr>
        <w:t>Recap</w:t>
      </w:r>
      <w:r w:rsidRPr="00425FA0">
        <w:rPr>
          <w:sz w:val="22"/>
          <w:szCs w:val="22"/>
        </w:rPr>
        <w:t xml:space="preserve"> their learning and insights from the conversation, in addition to their next steps, and confirm that the next steps will their further progress (if not completely meet) the goal outlined by the coachee at the start of the conversation. The coach should then encourage the coachee by acknowledging their progress and thank the coachee for their participation.</w:t>
      </w:r>
    </w:p>
    <w:p w14:paraId="5049A1B3" w14:textId="77777777" w:rsidR="00A901CC" w:rsidRPr="00425FA0" w:rsidRDefault="00A901CC" w:rsidP="00A901CC">
      <w:pPr>
        <w:rPr>
          <w:b/>
          <w:bCs/>
          <w:sz w:val="22"/>
          <w:szCs w:val="22"/>
        </w:rPr>
      </w:pPr>
      <w:r w:rsidRPr="00425FA0">
        <w:rPr>
          <w:b/>
          <w:bCs/>
          <w:sz w:val="22"/>
          <w:szCs w:val="22"/>
        </w:rPr>
        <w:lastRenderedPageBreak/>
        <w:t>Debrief:</w:t>
      </w:r>
    </w:p>
    <w:p w14:paraId="33CD2BE4" w14:textId="77777777" w:rsidR="00A901CC" w:rsidRPr="00425FA0" w:rsidRDefault="00A901CC" w:rsidP="00A901CC">
      <w:pPr>
        <w:pStyle w:val="ListParagraph"/>
        <w:numPr>
          <w:ilvl w:val="0"/>
          <w:numId w:val="2"/>
        </w:numPr>
        <w:rPr>
          <w:sz w:val="22"/>
          <w:szCs w:val="22"/>
        </w:rPr>
      </w:pPr>
      <w:r w:rsidRPr="00425FA0">
        <w:rPr>
          <w:sz w:val="22"/>
          <w:szCs w:val="22"/>
        </w:rPr>
        <w:t>The facilitator (and coachee where appropriate) then conduct a debrief of the demonstration, helping the participants clearly recognize each of the 5 Steps of the Exchange in use.</w:t>
      </w:r>
    </w:p>
    <w:p w14:paraId="611997D4" w14:textId="77777777" w:rsidR="00A901CC" w:rsidRPr="00425FA0" w:rsidRDefault="00A901CC" w:rsidP="00A901CC">
      <w:pPr>
        <w:pStyle w:val="ListParagraph"/>
        <w:numPr>
          <w:ilvl w:val="0"/>
          <w:numId w:val="2"/>
        </w:numPr>
        <w:rPr>
          <w:sz w:val="22"/>
          <w:szCs w:val="22"/>
        </w:rPr>
      </w:pPr>
      <w:r w:rsidRPr="00425FA0">
        <w:rPr>
          <w:sz w:val="22"/>
          <w:szCs w:val="22"/>
        </w:rPr>
        <w:t>Debrief questions might include:</w:t>
      </w:r>
    </w:p>
    <w:p w14:paraId="2DE27D3A" w14:textId="77777777" w:rsidR="00A901CC" w:rsidRPr="00425FA0" w:rsidRDefault="00A901CC" w:rsidP="00A901CC">
      <w:pPr>
        <w:pStyle w:val="ListParagraph"/>
        <w:numPr>
          <w:ilvl w:val="1"/>
          <w:numId w:val="2"/>
        </w:numPr>
        <w:rPr>
          <w:sz w:val="22"/>
          <w:szCs w:val="22"/>
        </w:rPr>
      </w:pPr>
      <w:r w:rsidRPr="00425FA0">
        <w:rPr>
          <w:sz w:val="22"/>
          <w:szCs w:val="22"/>
        </w:rPr>
        <w:t>What Skills did you notice being used?</w:t>
      </w:r>
    </w:p>
    <w:p w14:paraId="64EAF269" w14:textId="77777777" w:rsidR="00A901CC" w:rsidRPr="00425FA0" w:rsidRDefault="00A901CC" w:rsidP="00A901CC">
      <w:pPr>
        <w:pStyle w:val="ListParagraph"/>
        <w:numPr>
          <w:ilvl w:val="1"/>
          <w:numId w:val="2"/>
        </w:numPr>
        <w:rPr>
          <w:sz w:val="22"/>
          <w:szCs w:val="22"/>
        </w:rPr>
      </w:pPr>
      <w:r w:rsidRPr="00425FA0">
        <w:rPr>
          <w:sz w:val="22"/>
          <w:szCs w:val="22"/>
        </w:rPr>
        <w:t>What did you notice about the flow or process?</w:t>
      </w:r>
    </w:p>
    <w:p w14:paraId="246285E8" w14:textId="77777777" w:rsidR="00A901CC" w:rsidRPr="00425FA0" w:rsidRDefault="00A901CC" w:rsidP="00A901CC">
      <w:pPr>
        <w:pStyle w:val="ListParagraph"/>
        <w:numPr>
          <w:ilvl w:val="1"/>
          <w:numId w:val="2"/>
        </w:numPr>
        <w:rPr>
          <w:sz w:val="22"/>
          <w:szCs w:val="22"/>
        </w:rPr>
      </w:pPr>
      <w:r w:rsidRPr="00425FA0">
        <w:rPr>
          <w:sz w:val="22"/>
          <w:szCs w:val="22"/>
        </w:rPr>
        <w:t>How was this demo (or Exchange) perhaps different from your own experience?</w:t>
      </w:r>
    </w:p>
    <w:p w14:paraId="72B7CE00" w14:textId="77777777" w:rsidR="00A901CC" w:rsidRPr="00425FA0" w:rsidRDefault="00A901CC" w:rsidP="00A901CC">
      <w:pPr>
        <w:pStyle w:val="ListParagraph"/>
        <w:numPr>
          <w:ilvl w:val="1"/>
          <w:numId w:val="2"/>
        </w:numPr>
        <w:rPr>
          <w:sz w:val="22"/>
          <w:szCs w:val="22"/>
        </w:rPr>
      </w:pPr>
      <w:r w:rsidRPr="00425FA0">
        <w:rPr>
          <w:sz w:val="22"/>
          <w:szCs w:val="22"/>
        </w:rPr>
        <w:t>What did you learn?</w:t>
      </w:r>
    </w:p>
    <w:p w14:paraId="6B929A6A" w14:textId="77777777" w:rsidR="00A901CC" w:rsidRPr="00425FA0" w:rsidRDefault="00A901CC" w:rsidP="00A901CC">
      <w:pPr>
        <w:ind w:left="360"/>
        <w:rPr>
          <w:sz w:val="22"/>
          <w:szCs w:val="22"/>
        </w:rPr>
      </w:pPr>
    </w:p>
    <w:p w14:paraId="675BF8F6" w14:textId="77777777" w:rsidR="00A901CC" w:rsidRPr="00425FA0" w:rsidRDefault="00A901CC" w:rsidP="00A901CC">
      <w:pPr>
        <w:pStyle w:val="Heading2"/>
        <w:rPr>
          <w:sz w:val="22"/>
          <w:szCs w:val="22"/>
        </w:rPr>
      </w:pPr>
      <w:r w:rsidRPr="00425FA0">
        <w:rPr>
          <w:sz w:val="22"/>
          <w:szCs w:val="22"/>
        </w:rPr>
        <w:t>Coaching Demo Exercise</w:t>
      </w:r>
    </w:p>
    <w:p w14:paraId="4E6AD221" w14:textId="77777777" w:rsidR="00A901CC" w:rsidRPr="00425FA0" w:rsidRDefault="00A901CC" w:rsidP="00A901CC">
      <w:pPr>
        <w:rPr>
          <w:sz w:val="22"/>
          <w:szCs w:val="22"/>
        </w:rPr>
      </w:pPr>
      <w:r w:rsidRPr="00425FA0">
        <w:rPr>
          <w:color w:val="0070C0"/>
          <w:sz w:val="22"/>
          <w:szCs w:val="22"/>
          <w:u w:val="single"/>
        </w:rPr>
        <w:t>Constraint Addressed</w:t>
      </w:r>
      <w:r w:rsidRPr="00425FA0">
        <w:rPr>
          <w:sz w:val="22"/>
          <w:szCs w:val="22"/>
        </w:rPr>
        <w:t>: Participants who have no previous coaching experience are often reluctant to risk a public personal display of their private thoughts, at least early in a new learning environment. They can experience the power of the coaching exchange by being the coachee, answering just four questions and noting their responses confidentially on a piece of paper.</w:t>
      </w:r>
    </w:p>
    <w:p w14:paraId="730C10E1" w14:textId="77777777" w:rsidR="00A901CC" w:rsidRPr="00425FA0" w:rsidRDefault="00A901CC" w:rsidP="00A901CC">
      <w:pPr>
        <w:spacing w:after="120"/>
        <w:rPr>
          <w:sz w:val="22"/>
          <w:szCs w:val="22"/>
        </w:rPr>
      </w:pPr>
      <w:r w:rsidRPr="00425FA0">
        <w:rPr>
          <w:color w:val="0070C0"/>
          <w:sz w:val="22"/>
          <w:szCs w:val="22"/>
          <w:u w:val="single"/>
        </w:rPr>
        <w:t>Application</w:t>
      </w:r>
      <w:r w:rsidRPr="00425FA0">
        <w:rPr>
          <w:sz w:val="22"/>
          <w:szCs w:val="22"/>
        </w:rPr>
        <w:t>: Having a taped audio or video available during online sessions of a previous coaching session works well when time and volunteers are in scarce demand. Here however is a method that uses preset questions to walk the participants through the four stages of a coaching session (In this case the ‘Excelerator Coaching Program’). You set the stage with great questions, the learning and application of coaching techniques is expedited.</w:t>
      </w:r>
    </w:p>
    <w:p w14:paraId="30F08039" w14:textId="77777777" w:rsidR="00A901CC" w:rsidRPr="00425FA0" w:rsidRDefault="00A901CC" w:rsidP="00A901CC">
      <w:pPr>
        <w:pStyle w:val="ListParagraph"/>
        <w:numPr>
          <w:ilvl w:val="0"/>
          <w:numId w:val="4"/>
        </w:numPr>
        <w:spacing w:after="200" w:line="288" w:lineRule="auto"/>
        <w:rPr>
          <w:sz w:val="22"/>
          <w:szCs w:val="22"/>
        </w:rPr>
      </w:pPr>
      <w:r w:rsidRPr="00425FA0">
        <w:rPr>
          <w:sz w:val="22"/>
          <w:szCs w:val="22"/>
        </w:rPr>
        <w:t xml:space="preserve">This exercise is an interactive experiential method to allow the participants to become comfortable in your learning space, safeguarding them and encouraging them to come forward for future demos as a coach or coachee. </w:t>
      </w:r>
    </w:p>
    <w:p w14:paraId="1573E78C" w14:textId="77777777" w:rsidR="00A901CC" w:rsidRPr="00425FA0" w:rsidRDefault="00A901CC" w:rsidP="00A901CC">
      <w:pPr>
        <w:pStyle w:val="ListParagraph"/>
        <w:numPr>
          <w:ilvl w:val="0"/>
          <w:numId w:val="4"/>
        </w:numPr>
        <w:spacing w:after="200" w:line="288" w:lineRule="auto"/>
        <w:rPr>
          <w:sz w:val="22"/>
          <w:szCs w:val="22"/>
        </w:rPr>
      </w:pPr>
      <w:r w:rsidRPr="00425FA0">
        <w:rPr>
          <w:sz w:val="22"/>
          <w:szCs w:val="22"/>
        </w:rPr>
        <w:t xml:space="preserve">This exercise is very effective when you have a large audience you want to show the power of group coaching. </w:t>
      </w:r>
    </w:p>
    <w:p w14:paraId="1A869B5C" w14:textId="77777777" w:rsidR="00A901CC" w:rsidRPr="00425FA0" w:rsidRDefault="00A901CC" w:rsidP="00A901CC">
      <w:pPr>
        <w:pStyle w:val="ListParagraph"/>
        <w:numPr>
          <w:ilvl w:val="0"/>
          <w:numId w:val="4"/>
        </w:numPr>
        <w:spacing w:after="200" w:line="288" w:lineRule="auto"/>
        <w:rPr>
          <w:sz w:val="22"/>
          <w:szCs w:val="22"/>
        </w:rPr>
      </w:pPr>
      <w:r w:rsidRPr="00425FA0">
        <w:rPr>
          <w:sz w:val="22"/>
          <w:szCs w:val="22"/>
        </w:rPr>
        <w:t>This demo exercise is great in showing the power of questioning and by changing the questions you can demonstrate a number of techniques i.e. thought provoking or profound questions (</w:t>
      </w:r>
      <w:r w:rsidRPr="00425FA0">
        <w:rPr>
          <w:sz w:val="22"/>
          <w:szCs w:val="22"/>
          <w:shd w:val="clear" w:color="auto" w:fill="FFFFFF"/>
        </w:rPr>
        <w:t>a problem, matter, or point which needs to be considered).</w:t>
      </w:r>
    </w:p>
    <w:p w14:paraId="3902E66C" w14:textId="77777777" w:rsidR="00A901CC" w:rsidRPr="00425FA0" w:rsidRDefault="00A901CC" w:rsidP="00A901CC">
      <w:pPr>
        <w:pStyle w:val="ListParagraph"/>
        <w:numPr>
          <w:ilvl w:val="0"/>
          <w:numId w:val="4"/>
        </w:numPr>
        <w:spacing w:after="200" w:line="288" w:lineRule="auto"/>
        <w:rPr>
          <w:sz w:val="22"/>
          <w:szCs w:val="22"/>
        </w:rPr>
      </w:pPr>
      <w:r w:rsidRPr="00425FA0">
        <w:rPr>
          <w:sz w:val="22"/>
          <w:szCs w:val="22"/>
          <w:shd w:val="clear" w:color="auto" w:fill="FFFFFF"/>
        </w:rPr>
        <w:t>As a card deck this exercise can also be used by two participants to assist in the coaching exchange in breakout rooms. Great for those new to coaching.</w:t>
      </w:r>
    </w:p>
    <w:p w14:paraId="3F4E9A72" w14:textId="77777777" w:rsidR="00A901CC" w:rsidRPr="00425FA0" w:rsidRDefault="00A901CC" w:rsidP="00A901CC">
      <w:pPr>
        <w:pStyle w:val="IntenseQuote"/>
        <w:rPr>
          <w:sz w:val="22"/>
          <w:szCs w:val="22"/>
        </w:rPr>
      </w:pPr>
      <w:r w:rsidRPr="00425FA0">
        <w:rPr>
          <w:i/>
          <w:sz w:val="22"/>
          <w:szCs w:val="22"/>
        </w:rPr>
        <w:t xml:space="preserve">When Group Coaching Demo is more than a Demo </w:t>
      </w:r>
    </w:p>
    <w:p w14:paraId="4587DFC1" w14:textId="77777777" w:rsidR="00A901CC" w:rsidRPr="00425FA0" w:rsidRDefault="00A901CC" w:rsidP="00A901CC">
      <w:pPr>
        <w:rPr>
          <w:sz w:val="22"/>
          <w:szCs w:val="22"/>
        </w:rPr>
      </w:pPr>
      <w:r w:rsidRPr="00425FA0">
        <w:rPr>
          <w:b/>
          <w:color w:val="0070C0"/>
          <w:sz w:val="22"/>
          <w:szCs w:val="22"/>
          <w:u w:val="single"/>
        </w:rPr>
        <w:t>Participants</w:t>
      </w:r>
      <w:r w:rsidRPr="00425FA0">
        <w:rPr>
          <w:sz w:val="22"/>
          <w:szCs w:val="22"/>
        </w:rPr>
        <w:t xml:space="preserve">: writing paper and pen. </w:t>
      </w:r>
      <w:r w:rsidRPr="00425FA0">
        <w:rPr>
          <w:b/>
          <w:color w:val="0070C0"/>
          <w:sz w:val="22"/>
          <w:szCs w:val="22"/>
          <w:u w:val="single"/>
        </w:rPr>
        <w:t>Coach</w:t>
      </w:r>
      <w:r w:rsidRPr="00425FA0">
        <w:rPr>
          <w:sz w:val="22"/>
          <w:szCs w:val="22"/>
        </w:rPr>
        <w:t>: Choose an appropriate question from list on each card. Read the card question in the order the cards are in. Use your coach voice!</w:t>
      </w:r>
    </w:p>
    <w:p w14:paraId="089FCEE0" w14:textId="02E995BE" w:rsidR="00A901CC" w:rsidRPr="00425FA0" w:rsidRDefault="00A901CC" w:rsidP="00A901CC">
      <w:pPr>
        <w:rPr>
          <w:sz w:val="22"/>
          <w:szCs w:val="22"/>
        </w:rPr>
      </w:pPr>
      <w:r w:rsidRPr="00425FA0">
        <w:rPr>
          <w:noProof/>
          <w:sz w:val="22"/>
          <w:szCs w:val="22"/>
        </w:rPr>
        <w:lastRenderedPageBreak/>
        <w:drawing>
          <wp:anchor distT="0" distB="0" distL="114300" distR="114300" simplePos="0" relativeHeight="251658240" behindDoc="1" locked="0" layoutInCell="1" allowOverlap="1" wp14:anchorId="37913D58" wp14:editId="3986C969">
            <wp:simplePos x="0" y="0"/>
            <wp:positionH relativeFrom="column">
              <wp:posOffset>4476750</wp:posOffset>
            </wp:positionH>
            <wp:positionV relativeFrom="paragraph">
              <wp:posOffset>702945</wp:posOffset>
            </wp:positionV>
            <wp:extent cx="2054860" cy="1541145"/>
            <wp:effectExtent l="19050" t="19050" r="21590" b="20955"/>
            <wp:wrapTight wrapText="bothSides">
              <wp:wrapPolygon edited="0">
                <wp:start x="-200" y="-267"/>
                <wp:lineTo x="-200" y="21627"/>
                <wp:lineTo x="21627" y="21627"/>
                <wp:lineTo x="21627" y="-267"/>
                <wp:lineTo x="-200" y="-267"/>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4860" cy="1541145"/>
                    </a:xfrm>
                    <a:prstGeom prst="rect">
                      <a:avLst/>
                    </a:prstGeom>
                    <a:noFill/>
                    <a:ln w="9525">
                      <a:solidFill>
                        <a:srgbClr val="002060"/>
                      </a:solidFill>
                      <a:miter lim="800000"/>
                      <a:headEnd/>
                      <a:tailEnd/>
                    </a:ln>
                  </pic:spPr>
                </pic:pic>
              </a:graphicData>
            </a:graphic>
            <wp14:sizeRelH relativeFrom="page">
              <wp14:pctWidth>0</wp14:pctWidth>
            </wp14:sizeRelH>
            <wp14:sizeRelV relativeFrom="page">
              <wp14:pctHeight>0</wp14:pctHeight>
            </wp14:sizeRelV>
          </wp:anchor>
        </w:drawing>
      </w:r>
      <w:r w:rsidRPr="00425FA0">
        <w:rPr>
          <w:noProof/>
          <w:sz w:val="22"/>
          <w:szCs w:val="22"/>
        </w:rPr>
        <w:drawing>
          <wp:anchor distT="0" distB="0" distL="114300" distR="114300" simplePos="0" relativeHeight="251658240" behindDoc="1" locked="0" layoutInCell="1" allowOverlap="1" wp14:anchorId="59EB3B6C" wp14:editId="6054C6BE">
            <wp:simplePos x="0" y="0"/>
            <wp:positionH relativeFrom="margin">
              <wp:align>left</wp:align>
            </wp:positionH>
            <wp:positionV relativeFrom="paragraph">
              <wp:posOffset>684530</wp:posOffset>
            </wp:positionV>
            <wp:extent cx="2055495" cy="1541145"/>
            <wp:effectExtent l="19050" t="19050" r="20955" b="20955"/>
            <wp:wrapTight wrapText="bothSides">
              <wp:wrapPolygon edited="0">
                <wp:start x="-200" y="-267"/>
                <wp:lineTo x="-200" y="21627"/>
                <wp:lineTo x="21620" y="21627"/>
                <wp:lineTo x="21620" y="-267"/>
                <wp:lineTo x="-200" y="-267"/>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5495" cy="1541145"/>
                    </a:xfrm>
                    <a:prstGeom prst="rect">
                      <a:avLst/>
                    </a:prstGeom>
                    <a:noFill/>
                    <a:ln w="9525">
                      <a:solidFill>
                        <a:srgbClr val="002060"/>
                      </a:solidFill>
                      <a:miter lim="800000"/>
                      <a:headEnd/>
                      <a:tailEnd/>
                    </a:ln>
                  </pic:spPr>
                </pic:pic>
              </a:graphicData>
            </a:graphic>
            <wp14:sizeRelH relativeFrom="page">
              <wp14:pctWidth>0</wp14:pctWidth>
            </wp14:sizeRelH>
            <wp14:sizeRelV relativeFrom="page">
              <wp14:pctHeight>0</wp14:pctHeight>
            </wp14:sizeRelV>
          </wp:anchor>
        </w:drawing>
      </w:r>
      <w:r w:rsidRPr="00425FA0">
        <w:rPr>
          <w:b/>
          <w:color w:val="0070C0"/>
          <w:sz w:val="22"/>
          <w:szCs w:val="22"/>
          <w:u w:val="single"/>
        </w:rPr>
        <w:t>Coachee Instructions</w:t>
      </w:r>
      <w:r w:rsidRPr="00425FA0">
        <w:rPr>
          <w:sz w:val="22"/>
          <w:szCs w:val="22"/>
        </w:rPr>
        <w:t xml:space="preserve">: </w:t>
      </w:r>
      <w:r w:rsidRPr="00425FA0">
        <w:rPr>
          <w:color w:val="0070C0"/>
          <w:sz w:val="22"/>
          <w:szCs w:val="22"/>
        </w:rPr>
        <w:t xml:space="preserve">Please listen to the following questions </w:t>
      </w:r>
      <w:r w:rsidRPr="00425FA0">
        <w:rPr>
          <w:color w:val="595959" w:themeColor="text1" w:themeTint="A6"/>
          <w:sz w:val="22"/>
          <w:szCs w:val="22"/>
        </w:rPr>
        <w:t>(c</w:t>
      </w:r>
      <w:r w:rsidRPr="00425FA0">
        <w:rPr>
          <w:i/>
          <w:color w:val="595959" w:themeColor="text1" w:themeTint="A6"/>
          <w:sz w:val="22"/>
          <w:szCs w:val="22"/>
        </w:rPr>
        <w:t xml:space="preserve">oach chooses first question or </w:t>
      </w:r>
      <w:r w:rsidRPr="00425FA0">
        <w:rPr>
          <w:i/>
          <w:color w:val="595959" w:themeColor="text1" w:themeTint="A6"/>
          <w:sz w:val="22"/>
          <w:szCs w:val="22"/>
        </w:rPr>
        <w:sym w:font="Wingdings" w:char="F0FE"/>
      </w:r>
      <w:r w:rsidRPr="00425FA0">
        <w:rPr>
          <w:i/>
          <w:color w:val="595959" w:themeColor="text1" w:themeTint="A6"/>
          <w:sz w:val="22"/>
          <w:szCs w:val="22"/>
        </w:rPr>
        <w:t xml:space="preserve"> alternate</w:t>
      </w:r>
      <w:r w:rsidRPr="00425FA0">
        <w:rPr>
          <w:color w:val="595959" w:themeColor="text1" w:themeTint="A6"/>
          <w:sz w:val="22"/>
          <w:szCs w:val="22"/>
        </w:rPr>
        <w:t>)</w:t>
      </w:r>
      <w:r w:rsidRPr="00425FA0">
        <w:rPr>
          <w:color w:val="0070C0"/>
          <w:sz w:val="22"/>
          <w:szCs w:val="22"/>
        </w:rPr>
        <w:t xml:space="preserve"> and briefly write down your first thoughts. Be open and free to write anything you are thinking or feeling as these notes are confidential to you and sharing during a coached debriefing is voluntary. </w:t>
      </w:r>
    </w:p>
    <w:p w14:paraId="75D02018" w14:textId="174CDE00" w:rsidR="00A901CC" w:rsidRPr="00425FA0" w:rsidRDefault="00A901CC" w:rsidP="00A901CC">
      <w:pPr>
        <w:rPr>
          <w:sz w:val="22"/>
          <w:szCs w:val="22"/>
        </w:rPr>
      </w:pPr>
      <w:r w:rsidRPr="00425FA0">
        <w:rPr>
          <w:noProof/>
          <w:sz w:val="22"/>
          <w:szCs w:val="22"/>
        </w:rPr>
        <w:drawing>
          <wp:anchor distT="0" distB="0" distL="114300" distR="114300" simplePos="0" relativeHeight="251658240" behindDoc="1" locked="0" layoutInCell="1" allowOverlap="1" wp14:anchorId="30539200" wp14:editId="0597455E">
            <wp:simplePos x="0" y="0"/>
            <wp:positionH relativeFrom="column">
              <wp:posOffset>2229485</wp:posOffset>
            </wp:positionH>
            <wp:positionV relativeFrom="paragraph">
              <wp:posOffset>8255</wp:posOffset>
            </wp:positionV>
            <wp:extent cx="2042795" cy="1532255"/>
            <wp:effectExtent l="19050" t="19050" r="14605" b="10795"/>
            <wp:wrapTight wrapText="bothSides">
              <wp:wrapPolygon edited="0">
                <wp:start x="-201" y="-269"/>
                <wp:lineTo x="-201" y="21484"/>
                <wp:lineTo x="21553" y="21484"/>
                <wp:lineTo x="21553" y="-269"/>
                <wp:lineTo x="-201" y="-269"/>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2795" cy="1532255"/>
                    </a:xfrm>
                    <a:prstGeom prst="rect">
                      <a:avLst/>
                    </a:prstGeom>
                    <a:noFill/>
                    <a:ln w="9525">
                      <a:solidFill>
                        <a:srgbClr val="002060"/>
                      </a:solidFill>
                      <a:miter lim="800000"/>
                      <a:headEnd/>
                      <a:tailEnd/>
                    </a:ln>
                  </pic:spPr>
                </pic:pic>
              </a:graphicData>
            </a:graphic>
            <wp14:sizeRelH relativeFrom="margin">
              <wp14:pctWidth>0</wp14:pctWidth>
            </wp14:sizeRelH>
            <wp14:sizeRelV relativeFrom="margin">
              <wp14:pctHeight>0</wp14:pctHeight>
            </wp14:sizeRelV>
          </wp:anchor>
        </w:drawing>
      </w:r>
    </w:p>
    <w:p w14:paraId="4C6C25D0" w14:textId="78258D13" w:rsidR="00A901CC" w:rsidRPr="00425FA0" w:rsidRDefault="00A901CC" w:rsidP="00A901CC">
      <w:pPr>
        <w:rPr>
          <w:b/>
          <w:color w:val="0070C0"/>
          <w:sz w:val="22"/>
          <w:szCs w:val="22"/>
          <w:u w:val="single"/>
        </w:rPr>
      </w:pPr>
      <w:r w:rsidRPr="00425FA0">
        <w:rPr>
          <w:noProof/>
          <w:sz w:val="22"/>
          <w:szCs w:val="22"/>
        </w:rPr>
        <w:drawing>
          <wp:anchor distT="0" distB="0" distL="114300" distR="114300" simplePos="0" relativeHeight="251658240" behindDoc="1" locked="0" layoutInCell="1" allowOverlap="1" wp14:anchorId="1114D5D5" wp14:editId="6D9B4150">
            <wp:simplePos x="0" y="0"/>
            <wp:positionH relativeFrom="margin">
              <wp:align>left</wp:align>
            </wp:positionH>
            <wp:positionV relativeFrom="paragraph">
              <wp:posOffset>30480</wp:posOffset>
            </wp:positionV>
            <wp:extent cx="2063115" cy="1547495"/>
            <wp:effectExtent l="19050" t="19050" r="13335" b="14605"/>
            <wp:wrapTight wrapText="bothSides">
              <wp:wrapPolygon edited="0">
                <wp:start x="-199" y="-266"/>
                <wp:lineTo x="-199" y="21538"/>
                <wp:lineTo x="21540" y="21538"/>
                <wp:lineTo x="21540" y="-266"/>
                <wp:lineTo x="-199" y="-266"/>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3115" cy="1547495"/>
                    </a:xfrm>
                    <a:prstGeom prst="rect">
                      <a:avLst/>
                    </a:prstGeom>
                    <a:noFill/>
                    <a:ln w="9525">
                      <a:solidFill>
                        <a:srgbClr val="002060"/>
                      </a:solidFill>
                      <a:miter lim="800000"/>
                      <a:headEnd/>
                      <a:tailEnd/>
                    </a:ln>
                  </pic:spPr>
                </pic:pic>
              </a:graphicData>
            </a:graphic>
            <wp14:sizeRelH relativeFrom="margin">
              <wp14:pctWidth>0</wp14:pctWidth>
            </wp14:sizeRelH>
            <wp14:sizeRelV relativeFrom="margin">
              <wp14:pctHeight>0</wp14:pctHeight>
            </wp14:sizeRelV>
          </wp:anchor>
        </w:drawing>
      </w:r>
      <w:r w:rsidRPr="00425FA0">
        <w:rPr>
          <w:b/>
          <w:color w:val="0070C0"/>
          <w:sz w:val="22"/>
          <w:szCs w:val="22"/>
          <w:u w:val="single"/>
        </w:rPr>
        <w:t>Coached Debrief</w:t>
      </w:r>
    </w:p>
    <w:p w14:paraId="6BF38862" w14:textId="77777777" w:rsidR="00A901CC" w:rsidRPr="00425FA0" w:rsidRDefault="00A901CC" w:rsidP="00A901CC">
      <w:pPr>
        <w:spacing w:after="0"/>
        <w:ind w:left="3060"/>
        <w:rPr>
          <w:sz w:val="22"/>
          <w:szCs w:val="22"/>
        </w:rPr>
      </w:pPr>
      <w:r w:rsidRPr="00425FA0">
        <w:rPr>
          <w:b/>
          <w:color w:val="0070C0"/>
          <w:sz w:val="22"/>
          <w:szCs w:val="22"/>
        </w:rPr>
        <w:t>What?</w:t>
      </w:r>
      <w:r w:rsidRPr="00425FA0">
        <w:rPr>
          <w:sz w:val="22"/>
          <w:szCs w:val="22"/>
        </w:rPr>
        <w:t xml:space="preserve"> </w:t>
      </w:r>
      <w:r w:rsidRPr="00425FA0">
        <w:rPr>
          <w:sz w:val="22"/>
          <w:szCs w:val="22"/>
        </w:rPr>
        <w:tab/>
        <w:t xml:space="preserve">What was in this experience for you? </w:t>
      </w:r>
    </w:p>
    <w:p w14:paraId="78C4000C" w14:textId="77777777" w:rsidR="00A901CC" w:rsidRPr="00425FA0" w:rsidRDefault="00A901CC" w:rsidP="00A901CC">
      <w:pPr>
        <w:spacing w:after="0"/>
        <w:rPr>
          <w:sz w:val="22"/>
          <w:szCs w:val="22"/>
        </w:rPr>
      </w:pPr>
      <w:r w:rsidRPr="00425FA0">
        <w:rPr>
          <w:b/>
          <w:color w:val="0070C0"/>
          <w:sz w:val="22"/>
          <w:szCs w:val="22"/>
        </w:rPr>
        <w:t>So what?</w:t>
      </w:r>
      <w:r w:rsidRPr="00425FA0">
        <w:rPr>
          <w:color w:val="0070C0"/>
          <w:sz w:val="22"/>
          <w:szCs w:val="22"/>
        </w:rPr>
        <w:t xml:space="preserve"> </w:t>
      </w:r>
      <w:r w:rsidRPr="00425FA0">
        <w:rPr>
          <w:sz w:val="22"/>
          <w:szCs w:val="22"/>
        </w:rPr>
        <w:t>What did you learn or validate as a result?</w:t>
      </w:r>
    </w:p>
    <w:p w14:paraId="1242D4A8" w14:textId="77777777" w:rsidR="00A901CC" w:rsidRPr="00425FA0" w:rsidRDefault="00A901CC" w:rsidP="00A901CC">
      <w:pPr>
        <w:spacing w:after="0"/>
        <w:ind w:left="4410" w:hanging="990"/>
        <w:rPr>
          <w:sz w:val="22"/>
          <w:szCs w:val="22"/>
        </w:rPr>
      </w:pPr>
      <w:r w:rsidRPr="00425FA0">
        <w:rPr>
          <w:b/>
          <w:color w:val="0070C0"/>
          <w:sz w:val="22"/>
          <w:szCs w:val="22"/>
        </w:rPr>
        <w:t>So when?</w:t>
      </w:r>
      <w:r w:rsidRPr="00425FA0">
        <w:rPr>
          <w:color w:val="0070C0"/>
          <w:sz w:val="22"/>
          <w:szCs w:val="22"/>
        </w:rPr>
        <w:t xml:space="preserve"> </w:t>
      </w:r>
      <w:r w:rsidRPr="00425FA0">
        <w:rPr>
          <w:sz w:val="22"/>
          <w:szCs w:val="22"/>
        </w:rPr>
        <w:t xml:space="preserve">How can you use this learning? </w:t>
      </w:r>
    </w:p>
    <w:p w14:paraId="28E4F418" w14:textId="77777777" w:rsidR="00A901CC" w:rsidRPr="00425FA0" w:rsidRDefault="00A901CC" w:rsidP="00A901CC">
      <w:pPr>
        <w:spacing w:after="0"/>
        <w:ind w:left="4410" w:hanging="990"/>
        <w:rPr>
          <w:sz w:val="22"/>
          <w:szCs w:val="22"/>
        </w:rPr>
      </w:pPr>
    </w:p>
    <w:p w14:paraId="727505FF" w14:textId="0E2FD40F" w:rsidR="00A901CC" w:rsidRPr="00425FA0" w:rsidRDefault="00A901CC" w:rsidP="00A901CC">
      <w:pPr>
        <w:spacing w:after="0"/>
        <w:ind w:left="3420" w:hanging="990"/>
        <w:rPr>
          <w:sz w:val="22"/>
          <w:szCs w:val="22"/>
        </w:rPr>
      </w:pPr>
      <w:r w:rsidRPr="00425FA0">
        <w:rPr>
          <w:sz w:val="22"/>
          <w:szCs w:val="22"/>
        </w:rPr>
        <w:t>Now that you know coaching is such a wonderful tool, what are you going to do next?</w:t>
      </w:r>
    </w:p>
    <w:p w14:paraId="5BE7084F" w14:textId="77777777" w:rsidR="00A901CC" w:rsidRPr="00425FA0" w:rsidRDefault="00A901CC">
      <w:pPr>
        <w:rPr>
          <w:sz w:val="22"/>
          <w:szCs w:val="22"/>
        </w:rPr>
      </w:pPr>
      <w:r w:rsidRPr="00425FA0">
        <w:rPr>
          <w:sz w:val="22"/>
          <w:szCs w:val="22"/>
        </w:rPr>
        <w:br w:type="page"/>
      </w:r>
    </w:p>
    <w:p w14:paraId="78AFDFF6" w14:textId="77777777" w:rsidR="00A901CC" w:rsidRPr="00425FA0" w:rsidRDefault="00A901CC" w:rsidP="00A901CC">
      <w:pPr>
        <w:spacing w:after="0"/>
        <w:ind w:left="3420" w:hanging="990"/>
        <w:rPr>
          <w:sz w:val="22"/>
          <w:szCs w:val="22"/>
        </w:rPr>
      </w:pPr>
    </w:p>
    <w:p w14:paraId="0F58FFAD" w14:textId="532B2457" w:rsidR="00CA3A1F" w:rsidRPr="00425FA0" w:rsidRDefault="0089145D" w:rsidP="00CA3A1F">
      <w:pPr>
        <w:pStyle w:val="Heading1"/>
      </w:pPr>
      <w:bookmarkStart w:id="6" w:name="_Toc42181209"/>
      <w:r>
        <w:t>GUIDING PRINCIPLES</w:t>
      </w:r>
      <w:bookmarkEnd w:id="6"/>
    </w:p>
    <w:p w14:paraId="64553EFA" w14:textId="5F79E7EA" w:rsidR="00CA3A1F" w:rsidRPr="00425FA0" w:rsidRDefault="00CA3A1F" w:rsidP="00CA3A1F">
      <w:pPr>
        <w:pStyle w:val="Subtitle"/>
        <w:rPr>
          <w:sz w:val="22"/>
          <w:szCs w:val="22"/>
        </w:rPr>
      </w:pPr>
      <w:r w:rsidRPr="00425FA0">
        <w:rPr>
          <w:sz w:val="22"/>
          <w:szCs w:val="22"/>
        </w:rPr>
        <w:t>Contributing Trainers: Valarie Waymark, Michael Lundin</w:t>
      </w:r>
    </w:p>
    <w:p w14:paraId="1CC25763" w14:textId="77777777" w:rsidR="0068431E" w:rsidRPr="00425FA0" w:rsidRDefault="0068431E" w:rsidP="0068431E">
      <w:pPr>
        <w:pStyle w:val="Heading2"/>
        <w:rPr>
          <w:sz w:val="22"/>
          <w:szCs w:val="22"/>
        </w:rPr>
      </w:pPr>
      <w:r w:rsidRPr="00425FA0">
        <w:rPr>
          <w:sz w:val="22"/>
          <w:szCs w:val="22"/>
        </w:rPr>
        <w:t>Curious exercise</w:t>
      </w:r>
    </w:p>
    <w:p w14:paraId="650A0F9A" w14:textId="77777777" w:rsidR="0068431E" w:rsidRPr="00425FA0" w:rsidRDefault="0068431E" w:rsidP="0068431E">
      <w:pPr>
        <w:rPr>
          <w:rFonts w:cstheme="minorHAnsi"/>
          <w:sz w:val="22"/>
          <w:szCs w:val="22"/>
        </w:rPr>
      </w:pPr>
      <w:r w:rsidRPr="00425FA0">
        <w:rPr>
          <w:rFonts w:cstheme="minorHAnsi"/>
          <w:sz w:val="22"/>
          <w:szCs w:val="22"/>
        </w:rPr>
        <w:t>Slide 1</w:t>
      </w:r>
    </w:p>
    <w:p w14:paraId="4E0560EF" w14:textId="77777777" w:rsidR="0068431E" w:rsidRPr="00425FA0" w:rsidRDefault="0068431E" w:rsidP="0068431E">
      <w:pPr>
        <w:rPr>
          <w:rFonts w:cstheme="minorHAnsi"/>
          <w:sz w:val="22"/>
          <w:szCs w:val="22"/>
        </w:rPr>
      </w:pPr>
      <w:r w:rsidRPr="00425FA0">
        <w:rPr>
          <w:rFonts w:cstheme="minorHAnsi"/>
          <w:sz w:val="22"/>
          <w:szCs w:val="22"/>
        </w:rPr>
        <w:t>I would like you to read the note below and with text ask CURIOUS coaching questions</w:t>
      </w:r>
    </w:p>
    <w:p w14:paraId="3F64906F" w14:textId="77777777" w:rsidR="0068431E" w:rsidRPr="00425FA0" w:rsidRDefault="0068431E" w:rsidP="0068431E">
      <w:pPr>
        <w:numPr>
          <w:ilvl w:val="0"/>
          <w:numId w:val="5"/>
        </w:numPr>
        <w:spacing w:before="0" w:after="160" w:line="256" w:lineRule="auto"/>
        <w:rPr>
          <w:rFonts w:cstheme="minorHAnsi"/>
          <w:sz w:val="22"/>
          <w:szCs w:val="22"/>
        </w:rPr>
      </w:pPr>
      <w:r w:rsidRPr="00425FA0">
        <w:rPr>
          <w:rFonts w:cstheme="minorHAnsi"/>
          <w:sz w:val="22"/>
          <w:szCs w:val="22"/>
        </w:rPr>
        <w:t>An infant left sleeping in his crib was bitten repeatedly by rats while his 16-year-old mother went to cash her welfare check.</w:t>
      </w:r>
    </w:p>
    <w:p w14:paraId="6DD4B0E6" w14:textId="77777777" w:rsidR="0068431E" w:rsidRPr="00425FA0" w:rsidRDefault="0068431E" w:rsidP="0068431E">
      <w:pPr>
        <w:rPr>
          <w:rFonts w:cstheme="minorHAnsi"/>
          <w:sz w:val="22"/>
          <w:szCs w:val="22"/>
        </w:rPr>
      </w:pPr>
    </w:p>
    <w:p w14:paraId="13934C30" w14:textId="77777777" w:rsidR="0068431E" w:rsidRPr="00425FA0" w:rsidRDefault="0068431E" w:rsidP="0068431E">
      <w:pPr>
        <w:rPr>
          <w:rFonts w:cstheme="minorHAnsi"/>
          <w:sz w:val="22"/>
          <w:szCs w:val="22"/>
        </w:rPr>
      </w:pPr>
      <w:r w:rsidRPr="00425FA0">
        <w:rPr>
          <w:rFonts w:cstheme="minorHAnsi"/>
          <w:sz w:val="22"/>
          <w:szCs w:val="22"/>
        </w:rPr>
        <w:t>Notes for slide</w:t>
      </w:r>
    </w:p>
    <w:p w14:paraId="14DE7ED1" w14:textId="77777777" w:rsidR="0068431E" w:rsidRPr="00425FA0" w:rsidRDefault="0068431E" w:rsidP="0068431E">
      <w:pPr>
        <w:rPr>
          <w:rFonts w:cstheme="minorHAnsi"/>
          <w:sz w:val="22"/>
          <w:szCs w:val="22"/>
        </w:rPr>
      </w:pPr>
      <w:r w:rsidRPr="00425FA0">
        <w:rPr>
          <w:rFonts w:cstheme="minorHAnsi"/>
          <w:sz w:val="22"/>
          <w:szCs w:val="22"/>
        </w:rPr>
        <w:t>As a group let’s debrief</w:t>
      </w:r>
    </w:p>
    <w:p w14:paraId="36B3E64D" w14:textId="77777777" w:rsidR="0068431E" w:rsidRPr="00425FA0" w:rsidRDefault="0068431E" w:rsidP="0068431E">
      <w:pPr>
        <w:pStyle w:val="ListParagraph"/>
        <w:numPr>
          <w:ilvl w:val="0"/>
          <w:numId w:val="6"/>
        </w:numPr>
        <w:spacing w:after="160" w:line="256" w:lineRule="auto"/>
        <w:rPr>
          <w:rFonts w:cstheme="minorHAnsi"/>
          <w:sz w:val="22"/>
          <w:szCs w:val="22"/>
        </w:rPr>
      </w:pPr>
      <w:r w:rsidRPr="00425FA0">
        <w:rPr>
          <w:rFonts w:cstheme="minorHAnsi"/>
          <w:sz w:val="22"/>
          <w:szCs w:val="22"/>
        </w:rPr>
        <w:t>Check the questions that resonate with you as curious</w:t>
      </w:r>
    </w:p>
    <w:p w14:paraId="2E96F1AA" w14:textId="77777777" w:rsidR="0068431E" w:rsidRPr="00425FA0" w:rsidRDefault="0068431E" w:rsidP="0068431E">
      <w:pPr>
        <w:pStyle w:val="ListParagraph"/>
        <w:numPr>
          <w:ilvl w:val="0"/>
          <w:numId w:val="6"/>
        </w:numPr>
        <w:spacing w:after="160" w:line="256" w:lineRule="auto"/>
        <w:rPr>
          <w:rFonts w:cstheme="minorHAnsi"/>
          <w:sz w:val="22"/>
          <w:szCs w:val="22"/>
        </w:rPr>
      </w:pPr>
      <w:r w:rsidRPr="00425FA0">
        <w:rPr>
          <w:rFonts w:cstheme="minorHAnsi"/>
          <w:sz w:val="22"/>
          <w:szCs w:val="22"/>
        </w:rPr>
        <w:t>What does curious me to you?</w:t>
      </w:r>
    </w:p>
    <w:p w14:paraId="6FC1CA7E" w14:textId="77777777" w:rsidR="0068431E" w:rsidRPr="00425FA0" w:rsidRDefault="0068431E" w:rsidP="0068431E">
      <w:pPr>
        <w:pStyle w:val="ListParagraph"/>
        <w:numPr>
          <w:ilvl w:val="0"/>
          <w:numId w:val="6"/>
        </w:numPr>
        <w:spacing w:after="160" w:line="256" w:lineRule="auto"/>
        <w:rPr>
          <w:rFonts w:cstheme="minorHAnsi"/>
          <w:sz w:val="22"/>
          <w:szCs w:val="22"/>
        </w:rPr>
      </w:pPr>
      <w:r w:rsidRPr="00425FA0">
        <w:rPr>
          <w:rFonts w:cstheme="minorHAnsi"/>
          <w:sz w:val="22"/>
          <w:szCs w:val="22"/>
        </w:rPr>
        <w:t>How do we quite our bias when being curios?</w:t>
      </w:r>
    </w:p>
    <w:p w14:paraId="78822567" w14:textId="77777777" w:rsidR="0068431E" w:rsidRPr="00425FA0" w:rsidRDefault="0068431E" w:rsidP="0068431E">
      <w:pPr>
        <w:pStyle w:val="ListParagraph"/>
        <w:numPr>
          <w:ilvl w:val="0"/>
          <w:numId w:val="6"/>
        </w:numPr>
        <w:spacing w:after="160" w:line="256" w:lineRule="auto"/>
        <w:rPr>
          <w:rFonts w:cstheme="minorHAnsi"/>
          <w:sz w:val="22"/>
          <w:szCs w:val="22"/>
        </w:rPr>
      </w:pPr>
      <w:r w:rsidRPr="00425FA0">
        <w:rPr>
          <w:rFonts w:cstheme="minorHAnsi"/>
          <w:sz w:val="22"/>
          <w:szCs w:val="22"/>
        </w:rPr>
        <w:t>How does the framing of this potentially create bias</w:t>
      </w:r>
    </w:p>
    <w:p w14:paraId="33E1D455" w14:textId="77777777" w:rsidR="0068431E" w:rsidRPr="00425FA0" w:rsidRDefault="0068431E" w:rsidP="0068431E">
      <w:pPr>
        <w:pBdr>
          <w:bottom w:val="single" w:sz="6" w:space="1" w:color="auto"/>
        </w:pBdr>
        <w:rPr>
          <w:rFonts w:cstheme="minorHAnsi"/>
          <w:sz w:val="22"/>
          <w:szCs w:val="22"/>
        </w:rPr>
      </w:pPr>
    </w:p>
    <w:p w14:paraId="799B9AB7" w14:textId="77777777" w:rsidR="0068431E" w:rsidRPr="00425FA0" w:rsidRDefault="0068431E" w:rsidP="0068431E">
      <w:pPr>
        <w:rPr>
          <w:rFonts w:cstheme="minorHAnsi"/>
          <w:sz w:val="22"/>
          <w:szCs w:val="22"/>
        </w:rPr>
      </w:pPr>
      <w:r w:rsidRPr="00425FA0">
        <w:rPr>
          <w:rFonts w:cstheme="minorHAnsi"/>
          <w:sz w:val="22"/>
          <w:szCs w:val="22"/>
        </w:rPr>
        <w:t>Slide 2</w:t>
      </w:r>
    </w:p>
    <w:p w14:paraId="618B5684" w14:textId="77777777" w:rsidR="0068431E" w:rsidRPr="00425FA0" w:rsidRDefault="0068431E" w:rsidP="0068431E">
      <w:pPr>
        <w:rPr>
          <w:rFonts w:cstheme="minorHAnsi"/>
          <w:sz w:val="22"/>
          <w:szCs w:val="22"/>
        </w:rPr>
      </w:pPr>
      <w:r w:rsidRPr="00425FA0">
        <w:rPr>
          <w:rFonts w:cstheme="minorHAnsi"/>
          <w:sz w:val="22"/>
          <w:szCs w:val="22"/>
        </w:rPr>
        <w:t>Again let’s read the note below and with text ask CURIOUS coaching questions</w:t>
      </w:r>
    </w:p>
    <w:p w14:paraId="3982DF7E" w14:textId="77777777" w:rsidR="0068431E" w:rsidRPr="00425FA0" w:rsidRDefault="0068431E" w:rsidP="0068431E">
      <w:pPr>
        <w:numPr>
          <w:ilvl w:val="0"/>
          <w:numId w:val="7"/>
        </w:numPr>
        <w:spacing w:before="0" w:after="160" w:line="256" w:lineRule="auto"/>
        <w:rPr>
          <w:rFonts w:cstheme="minorHAnsi"/>
          <w:sz w:val="22"/>
          <w:szCs w:val="22"/>
        </w:rPr>
      </w:pPr>
      <w:r w:rsidRPr="00425FA0">
        <w:rPr>
          <w:rFonts w:cstheme="minorHAnsi"/>
          <w:sz w:val="22"/>
          <w:szCs w:val="22"/>
        </w:rPr>
        <w:t>Rats bit eight-month old Michael Burns five times yesterday as he napped in his crib.  Burns is the latest victim of a rat epidemic plaguing inner-city neighborhoods.  A public health department spokesperson explained that federal and state cutbacks forced short staffing at rat controlled housing inspection programs</w:t>
      </w:r>
    </w:p>
    <w:p w14:paraId="1FB1F1D5" w14:textId="77777777" w:rsidR="0068431E" w:rsidRPr="00425FA0" w:rsidRDefault="0068431E" w:rsidP="0068431E">
      <w:pPr>
        <w:ind w:left="720"/>
        <w:rPr>
          <w:rFonts w:cstheme="minorHAnsi"/>
          <w:sz w:val="22"/>
          <w:szCs w:val="22"/>
        </w:rPr>
      </w:pPr>
    </w:p>
    <w:p w14:paraId="089732D4" w14:textId="77777777" w:rsidR="0068431E" w:rsidRPr="00425FA0" w:rsidRDefault="0068431E" w:rsidP="0068431E">
      <w:pPr>
        <w:rPr>
          <w:rFonts w:cstheme="minorHAnsi"/>
          <w:sz w:val="22"/>
          <w:szCs w:val="22"/>
        </w:rPr>
      </w:pPr>
      <w:r w:rsidRPr="00425FA0">
        <w:rPr>
          <w:rFonts w:cstheme="minorHAnsi"/>
          <w:sz w:val="22"/>
          <w:szCs w:val="22"/>
        </w:rPr>
        <w:t>Notes for slide</w:t>
      </w:r>
    </w:p>
    <w:p w14:paraId="2B859634" w14:textId="77777777" w:rsidR="0068431E" w:rsidRPr="00425FA0" w:rsidRDefault="0068431E" w:rsidP="0068431E">
      <w:pPr>
        <w:rPr>
          <w:rFonts w:cstheme="minorHAnsi"/>
          <w:sz w:val="22"/>
          <w:szCs w:val="22"/>
        </w:rPr>
      </w:pPr>
      <w:r w:rsidRPr="00425FA0">
        <w:rPr>
          <w:rFonts w:cstheme="minorHAnsi"/>
          <w:sz w:val="22"/>
          <w:szCs w:val="22"/>
        </w:rPr>
        <w:t>As a group let’s debrief</w:t>
      </w:r>
    </w:p>
    <w:p w14:paraId="3EE022A8" w14:textId="77777777" w:rsidR="0068431E" w:rsidRPr="00425FA0" w:rsidRDefault="0068431E" w:rsidP="0068431E">
      <w:pPr>
        <w:pStyle w:val="ListParagraph"/>
        <w:numPr>
          <w:ilvl w:val="0"/>
          <w:numId w:val="6"/>
        </w:numPr>
        <w:spacing w:after="160" w:line="256" w:lineRule="auto"/>
        <w:rPr>
          <w:rFonts w:cstheme="minorHAnsi"/>
          <w:sz w:val="22"/>
          <w:szCs w:val="22"/>
        </w:rPr>
      </w:pPr>
      <w:r w:rsidRPr="00425FA0">
        <w:rPr>
          <w:rFonts w:cstheme="minorHAnsi"/>
          <w:sz w:val="22"/>
          <w:szCs w:val="22"/>
        </w:rPr>
        <w:t>Check the questions that resonate with you as curious</w:t>
      </w:r>
    </w:p>
    <w:p w14:paraId="379E51BC" w14:textId="77777777" w:rsidR="0068431E" w:rsidRPr="00425FA0" w:rsidRDefault="0068431E" w:rsidP="0068431E">
      <w:pPr>
        <w:pStyle w:val="ListParagraph"/>
        <w:numPr>
          <w:ilvl w:val="0"/>
          <w:numId w:val="6"/>
        </w:numPr>
        <w:spacing w:after="160" w:line="256" w:lineRule="auto"/>
        <w:rPr>
          <w:rFonts w:cstheme="minorHAnsi"/>
          <w:sz w:val="22"/>
          <w:szCs w:val="22"/>
        </w:rPr>
      </w:pPr>
      <w:r w:rsidRPr="00425FA0">
        <w:rPr>
          <w:rFonts w:cstheme="minorHAnsi"/>
          <w:sz w:val="22"/>
          <w:szCs w:val="22"/>
        </w:rPr>
        <w:t>What does curious me to you?</w:t>
      </w:r>
    </w:p>
    <w:p w14:paraId="4FB276CF" w14:textId="77777777" w:rsidR="0068431E" w:rsidRPr="00425FA0" w:rsidRDefault="0068431E" w:rsidP="0068431E">
      <w:pPr>
        <w:pStyle w:val="ListParagraph"/>
        <w:numPr>
          <w:ilvl w:val="0"/>
          <w:numId w:val="6"/>
        </w:numPr>
        <w:spacing w:after="160" w:line="256" w:lineRule="auto"/>
        <w:rPr>
          <w:rFonts w:cstheme="minorHAnsi"/>
          <w:sz w:val="22"/>
          <w:szCs w:val="22"/>
        </w:rPr>
      </w:pPr>
      <w:r w:rsidRPr="00425FA0">
        <w:rPr>
          <w:rFonts w:cstheme="minorHAnsi"/>
          <w:sz w:val="22"/>
          <w:szCs w:val="22"/>
        </w:rPr>
        <w:t>How do we quite our bias when being curios?</w:t>
      </w:r>
    </w:p>
    <w:p w14:paraId="0C84B10E" w14:textId="77777777" w:rsidR="0068431E" w:rsidRPr="00425FA0" w:rsidRDefault="0068431E" w:rsidP="0068431E">
      <w:pPr>
        <w:pStyle w:val="ListParagraph"/>
        <w:numPr>
          <w:ilvl w:val="0"/>
          <w:numId w:val="6"/>
        </w:numPr>
        <w:spacing w:after="160" w:line="256" w:lineRule="auto"/>
        <w:rPr>
          <w:rFonts w:cstheme="minorHAnsi"/>
          <w:sz w:val="22"/>
          <w:szCs w:val="22"/>
        </w:rPr>
      </w:pPr>
      <w:r w:rsidRPr="00425FA0">
        <w:rPr>
          <w:rFonts w:cstheme="minorHAnsi"/>
          <w:sz w:val="22"/>
          <w:szCs w:val="22"/>
        </w:rPr>
        <w:t>How does the framing of this potentially create or change your bias?</w:t>
      </w:r>
    </w:p>
    <w:p w14:paraId="59890EFF" w14:textId="6C6D8F10" w:rsidR="0068431E" w:rsidRPr="00425FA0" w:rsidRDefault="0068431E" w:rsidP="0068431E">
      <w:pPr>
        <w:rPr>
          <w:rFonts w:cstheme="minorHAnsi"/>
          <w:sz w:val="22"/>
          <w:szCs w:val="22"/>
        </w:rPr>
      </w:pPr>
    </w:p>
    <w:p w14:paraId="421652CC" w14:textId="77777777" w:rsidR="0068431E" w:rsidRPr="00425FA0" w:rsidRDefault="0068431E" w:rsidP="0068431E">
      <w:pPr>
        <w:rPr>
          <w:rFonts w:cstheme="minorHAnsi"/>
          <w:sz w:val="22"/>
          <w:szCs w:val="22"/>
        </w:rPr>
      </w:pPr>
    </w:p>
    <w:p w14:paraId="21B0D455" w14:textId="77777777" w:rsidR="0068431E" w:rsidRPr="00425FA0" w:rsidRDefault="0068431E" w:rsidP="0068431E">
      <w:pPr>
        <w:pStyle w:val="Heading2"/>
        <w:rPr>
          <w:sz w:val="22"/>
          <w:szCs w:val="22"/>
        </w:rPr>
      </w:pPr>
      <w:r w:rsidRPr="00425FA0">
        <w:rPr>
          <w:sz w:val="22"/>
          <w:szCs w:val="22"/>
        </w:rPr>
        <w:lastRenderedPageBreak/>
        <w:t xml:space="preserve">Guiding Principle – Focus </w:t>
      </w:r>
    </w:p>
    <w:p w14:paraId="17CE982C" w14:textId="77777777" w:rsidR="0068431E" w:rsidRPr="00425FA0" w:rsidRDefault="0068431E" w:rsidP="0068431E">
      <w:pPr>
        <w:rPr>
          <w:rFonts w:cstheme="minorHAnsi"/>
          <w:b/>
          <w:sz w:val="22"/>
          <w:szCs w:val="22"/>
        </w:rPr>
      </w:pPr>
      <w:r w:rsidRPr="00425FA0">
        <w:rPr>
          <w:rFonts w:cstheme="minorHAnsi"/>
          <w:b/>
          <w:sz w:val="22"/>
          <w:szCs w:val="22"/>
        </w:rPr>
        <w:t xml:space="preserve">Group exercise: </w:t>
      </w:r>
    </w:p>
    <w:p w14:paraId="6BB09AE9" w14:textId="77777777" w:rsidR="0068431E" w:rsidRPr="00425FA0" w:rsidRDefault="0068431E" w:rsidP="0068431E">
      <w:pPr>
        <w:rPr>
          <w:rFonts w:cstheme="minorHAnsi"/>
          <w:sz w:val="22"/>
          <w:szCs w:val="22"/>
        </w:rPr>
      </w:pPr>
      <w:r w:rsidRPr="00425FA0">
        <w:rPr>
          <w:rFonts w:cstheme="minorHAnsi"/>
          <w:sz w:val="22"/>
          <w:szCs w:val="22"/>
        </w:rPr>
        <w:t>(Have a blank slide for annotation by participants or facilitator; or, use whiteboard)</w:t>
      </w:r>
    </w:p>
    <w:p w14:paraId="7133CF0F" w14:textId="77777777" w:rsidR="0068431E" w:rsidRPr="00425FA0" w:rsidRDefault="0068431E" w:rsidP="0068431E">
      <w:pPr>
        <w:pStyle w:val="ListParagraph"/>
        <w:numPr>
          <w:ilvl w:val="0"/>
          <w:numId w:val="8"/>
        </w:numPr>
        <w:spacing w:after="200" w:line="300" w:lineRule="auto"/>
        <w:rPr>
          <w:rFonts w:cstheme="minorHAnsi"/>
          <w:sz w:val="22"/>
          <w:szCs w:val="22"/>
        </w:rPr>
      </w:pPr>
      <w:r w:rsidRPr="00425FA0">
        <w:rPr>
          <w:rFonts w:cstheme="minorHAnsi"/>
          <w:sz w:val="22"/>
          <w:szCs w:val="22"/>
        </w:rPr>
        <w:t>Think about a time you’ve had a conversation with someone who wasn’t focused on you.  Using the annotation feature, type in some of the things they said or did that demonstrated a lack of focus.  (Examples they might give include:  glancing frequently at their mobile phone, lots of “uh-huh’s” or “Sorry…what did you just say”, shuffling papers, answering their phone mid-conversation or not turning off the ringer, allowing others to interrupt the conversation, etc.)</w:t>
      </w:r>
    </w:p>
    <w:p w14:paraId="6B9B5A5F" w14:textId="77777777" w:rsidR="0068431E" w:rsidRPr="00425FA0" w:rsidRDefault="0068431E" w:rsidP="0068431E">
      <w:pPr>
        <w:pStyle w:val="ListParagraph"/>
        <w:rPr>
          <w:rFonts w:cstheme="minorHAnsi"/>
          <w:sz w:val="22"/>
          <w:szCs w:val="22"/>
        </w:rPr>
      </w:pPr>
    </w:p>
    <w:p w14:paraId="41E6EC51" w14:textId="77777777" w:rsidR="0068431E" w:rsidRPr="00425FA0" w:rsidRDefault="0068431E" w:rsidP="0068431E">
      <w:pPr>
        <w:pStyle w:val="ListParagraph"/>
        <w:numPr>
          <w:ilvl w:val="0"/>
          <w:numId w:val="8"/>
        </w:numPr>
        <w:spacing w:after="200" w:line="300" w:lineRule="auto"/>
        <w:rPr>
          <w:rFonts w:cstheme="minorHAnsi"/>
          <w:sz w:val="22"/>
          <w:szCs w:val="22"/>
        </w:rPr>
      </w:pPr>
      <w:r w:rsidRPr="00425FA0">
        <w:rPr>
          <w:rFonts w:cstheme="minorHAnsi"/>
          <w:sz w:val="22"/>
          <w:szCs w:val="22"/>
        </w:rPr>
        <w:t xml:space="preserve">How does it feel to talk to someone who is isn’t focused on you?  Answer via microphone or in the chat box. </w:t>
      </w:r>
    </w:p>
    <w:p w14:paraId="5304B85D" w14:textId="77777777" w:rsidR="0068431E" w:rsidRPr="00425FA0" w:rsidRDefault="0068431E" w:rsidP="0068431E">
      <w:pPr>
        <w:pStyle w:val="ListParagraph"/>
        <w:rPr>
          <w:rFonts w:cstheme="minorHAnsi"/>
          <w:sz w:val="22"/>
          <w:szCs w:val="22"/>
        </w:rPr>
      </w:pPr>
    </w:p>
    <w:p w14:paraId="7721B8ED" w14:textId="77777777" w:rsidR="0068431E" w:rsidRPr="00425FA0" w:rsidRDefault="0068431E" w:rsidP="0068431E">
      <w:pPr>
        <w:pStyle w:val="ListParagraph"/>
        <w:numPr>
          <w:ilvl w:val="0"/>
          <w:numId w:val="8"/>
        </w:numPr>
        <w:spacing w:after="200" w:line="300" w:lineRule="auto"/>
        <w:rPr>
          <w:rFonts w:cstheme="minorHAnsi"/>
          <w:sz w:val="22"/>
          <w:szCs w:val="22"/>
        </w:rPr>
      </w:pPr>
      <w:r w:rsidRPr="00425FA0">
        <w:rPr>
          <w:rFonts w:cstheme="minorHAnsi"/>
          <w:sz w:val="22"/>
          <w:szCs w:val="22"/>
        </w:rPr>
        <w:t xml:space="preserve">What are some practical approaches you can take to ensure you are focused during a coaching conversation?  Answer via microphone or in the chat box.  </w:t>
      </w:r>
    </w:p>
    <w:p w14:paraId="63C04093" w14:textId="77777777" w:rsidR="0068431E" w:rsidRPr="00425FA0" w:rsidRDefault="0068431E" w:rsidP="0068431E">
      <w:pPr>
        <w:pStyle w:val="ListParagraph"/>
        <w:rPr>
          <w:rFonts w:cstheme="minorHAnsi"/>
          <w:sz w:val="22"/>
          <w:szCs w:val="22"/>
        </w:rPr>
      </w:pPr>
      <w:r w:rsidRPr="00425FA0">
        <w:rPr>
          <w:rFonts w:cstheme="minorHAnsi"/>
          <w:sz w:val="22"/>
          <w:szCs w:val="22"/>
        </w:rPr>
        <w:t xml:space="preserve"> </w:t>
      </w:r>
    </w:p>
    <w:p w14:paraId="617A3791" w14:textId="77777777" w:rsidR="0068431E" w:rsidRPr="00425FA0" w:rsidRDefault="0068431E" w:rsidP="0068431E">
      <w:pPr>
        <w:rPr>
          <w:rFonts w:cstheme="minorHAnsi"/>
          <w:b/>
          <w:sz w:val="22"/>
          <w:szCs w:val="22"/>
        </w:rPr>
      </w:pPr>
      <w:r w:rsidRPr="00425FA0">
        <w:rPr>
          <w:rFonts w:cstheme="minorHAnsi"/>
          <w:b/>
          <w:sz w:val="22"/>
          <w:szCs w:val="22"/>
        </w:rPr>
        <w:t xml:space="preserve">Self-reflection:  </w:t>
      </w:r>
    </w:p>
    <w:p w14:paraId="28B2B2A8" w14:textId="77777777" w:rsidR="0068431E" w:rsidRPr="00425FA0" w:rsidRDefault="0068431E" w:rsidP="0068431E">
      <w:pPr>
        <w:pStyle w:val="ListParagraph"/>
        <w:numPr>
          <w:ilvl w:val="0"/>
          <w:numId w:val="9"/>
        </w:numPr>
        <w:spacing w:after="200" w:line="300" w:lineRule="auto"/>
        <w:rPr>
          <w:rFonts w:cstheme="minorHAnsi"/>
          <w:sz w:val="22"/>
          <w:szCs w:val="22"/>
        </w:rPr>
      </w:pPr>
      <w:r w:rsidRPr="00425FA0">
        <w:rPr>
          <w:rFonts w:cstheme="minorHAnsi"/>
          <w:sz w:val="22"/>
          <w:szCs w:val="22"/>
        </w:rPr>
        <w:t xml:space="preserve">Take a couple of minutes and jot down one or two of those strategies you can commit to (or create two new ones) that will help you focus when you are coaching.  </w:t>
      </w:r>
    </w:p>
    <w:p w14:paraId="65B86509" w14:textId="2F0D524D" w:rsidR="00CA3A1F" w:rsidRPr="00425FA0" w:rsidRDefault="00CA3A1F">
      <w:pPr>
        <w:rPr>
          <w:rFonts w:cstheme="minorHAnsi"/>
          <w:sz w:val="22"/>
          <w:szCs w:val="22"/>
        </w:rPr>
      </w:pPr>
      <w:r w:rsidRPr="00425FA0">
        <w:rPr>
          <w:rFonts w:cstheme="minorHAnsi"/>
          <w:sz w:val="22"/>
          <w:szCs w:val="22"/>
        </w:rPr>
        <w:br/>
      </w:r>
    </w:p>
    <w:p w14:paraId="6E08E7A1" w14:textId="0D60378B" w:rsidR="00CA3A1F" w:rsidRPr="00425FA0" w:rsidRDefault="0089145D" w:rsidP="00CA3A1F">
      <w:pPr>
        <w:pStyle w:val="Heading1"/>
      </w:pPr>
      <w:bookmarkStart w:id="7" w:name="_Toc42181210"/>
      <w:r>
        <w:t>BREAKOUT ROOMS WITH DEBRIEF</w:t>
      </w:r>
      <w:bookmarkEnd w:id="7"/>
    </w:p>
    <w:p w14:paraId="66AAF1C3" w14:textId="306855CD" w:rsidR="00CA3A1F" w:rsidRPr="00425FA0" w:rsidRDefault="00CA3A1F" w:rsidP="00CA3A1F">
      <w:pPr>
        <w:pStyle w:val="Subtitle"/>
        <w:rPr>
          <w:sz w:val="22"/>
          <w:szCs w:val="22"/>
        </w:rPr>
      </w:pPr>
      <w:r w:rsidRPr="00425FA0">
        <w:rPr>
          <w:sz w:val="22"/>
          <w:szCs w:val="22"/>
        </w:rPr>
        <w:t>Contributing Trainers: jAN</w:t>
      </w:r>
      <w:r w:rsidR="00A901CC" w:rsidRPr="00425FA0">
        <w:rPr>
          <w:sz w:val="22"/>
          <w:szCs w:val="22"/>
        </w:rPr>
        <w:t>ELLE pOTTER, sUE nIEBOER</w:t>
      </w:r>
    </w:p>
    <w:p w14:paraId="6496ED98" w14:textId="77777777" w:rsidR="00A901CC" w:rsidRPr="00425FA0" w:rsidRDefault="00A901CC" w:rsidP="00A901CC">
      <w:pPr>
        <w:rPr>
          <w:rFonts w:ascii="Times New Roman" w:eastAsia="Times New Roman" w:hAnsi="Times New Roman" w:cs="Times New Roman"/>
          <w:sz w:val="22"/>
          <w:szCs w:val="22"/>
        </w:rPr>
      </w:pPr>
      <w:r w:rsidRPr="00425FA0">
        <w:rPr>
          <w:rFonts w:ascii="Calibri" w:eastAsia="Times New Roman" w:hAnsi="Calibri" w:cs="Calibri"/>
          <w:color w:val="000000"/>
          <w:sz w:val="22"/>
          <w:szCs w:val="22"/>
        </w:rPr>
        <w:t>Breakout rooms to discuss a topic, with debrief</w:t>
      </w:r>
    </w:p>
    <w:p w14:paraId="00C0852E" w14:textId="77777777" w:rsidR="00A901CC" w:rsidRPr="00425FA0" w:rsidRDefault="00A901CC" w:rsidP="00A901CC">
      <w:pPr>
        <w:rPr>
          <w:sz w:val="22"/>
          <w:szCs w:val="22"/>
        </w:rPr>
      </w:pPr>
      <w:r w:rsidRPr="00425FA0">
        <w:rPr>
          <w:sz w:val="22"/>
          <w:szCs w:val="22"/>
        </w:rPr>
        <w:t xml:space="preserve">In your breakout room, discuss the question:  </w:t>
      </w:r>
      <w:r w:rsidRPr="00425FA0">
        <w:rPr>
          <w:b/>
          <w:sz w:val="22"/>
          <w:szCs w:val="22"/>
        </w:rPr>
        <w:t>What does “Coaching” mean to you</w:t>
      </w:r>
      <w:r w:rsidRPr="00425FA0">
        <w:rPr>
          <w:sz w:val="22"/>
          <w:szCs w:val="22"/>
        </w:rPr>
        <w:t>?</w:t>
      </w:r>
    </w:p>
    <w:p w14:paraId="74C1D747" w14:textId="77777777" w:rsidR="00A901CC" w:rsidRPr="00425FA0" w:rsidRDefault="00A901CC" w:rsidP="00A901CC">
      <w:pPr>
        <w:rPr>
          <w:sz w:val="22"/>
          <w:szCs w:val="22"/>
        </w:rPr>
      </w:pPr>
      <w:r w:rsidRPr="00425FA0">
        <w:rPr>
          <w:sz w:val="22"/>
          <w:szCs w:val="22"/>
        </w:rPr>
        <w:t>Select the one that the group feels is the most meaningful and report out when asked after you join the group.</w:t>
      </w:r>
    </w:p>
    <w:p w14:paraId="2250434F" w14:textId="77777777" w:rsidR="00A901CC" w:rsidRPr="00425FA0" w:rsidRDefault="00A901CC" w:rsidP="00A901CC">
      <w:pPr>
        <w:rPr>
          <w:sz w:val="22"/>
          <w:szCs w:val="22"/>
        </w:rPr>
      </w:pPr>
      <w:r w:rsidRPr="00425FA0">
        <w:rPr>
          <w:sz w:val="22"/>
          <w:szCs w:val="22"/>
        </w:rPr>
        <w:t>Depending on the size of the group, divide them into 4-5 people in a breakout room</w:t>
      </w:r>
    </w:p>
    <w:p w14:paraId="629594A4" w14:textId="1F744AD2" w:rsidR="00A901CC" w:rsidRPr="00425FA0" w:rsidRDefault="00A901CC">
      <w:pPr>
        <w:rPr>
          <w:sz w:val="22"/>
          <w:szCs w:val="22"/>
        </w:rPr>
      </w:pPr>
      <w:r w:rsidRPr="00425FA0">
        <w:rPr>
          <w:sz w:val="22"/>
          <w:szCs w:val="22"/>
        </w:rPr>
        <w:br w:type="page"/>
      </w:r>
    </w:p>
    <w:p w14:paraId="4D9E91D2" w14:textId="6FB1F78D" w:rsidR="00A901CC" w:rsidRPr="00425FA0" w:rsidRDefault="0089145D" w:rsidP="00A901CC">
      <w:pPr>
        <w:pStyle w:val="Heading1"/>
      </w:pPr>
      <w:bookmarkStart w:id="8" w:name="_Toc42181211"/>
      <w:r>
        <w:lastRenderedPageBreak/>
        <w:t>WHY COACHING</w:t>
      </w:r>
      <w:bookmarkEnd w:id="8"/>
    </w:p>
    <w:p w14:paraId="574CFF6D" w14:textId="632F16CF" w:rsidR="00A901CC" w:rsidRPr="00425FA0" w:rsidRDefault="00A901CC" w:rsidP="00A901CC">
      <w:pPr>
        <w:pStyle w:val="Subtitle"/>
        <w:rPr>
          <w:sz w:val="22"/>
          <w:szCs w:val="22"/>
        </w:rPr>
      </w:pPr>
      <w:r w:rsidRPr="00425FA0">
        <w:rPr>
          <w:sz w:val="22"/>
          <w:szCs w:val="22"/>
        </w:rPr>
        <w:t>Contributing Trainers: jENNIFER pOTTER, kERRY bLACK</w:t>
      </w:r>
    </w:p>
    <w:p w14:paraId="0D80EC8F" w14:textId="77777777" w:rsidR="00A901CC" w:rsidRPr="00425FA0" w:rsidRDefault="00A901CC" w:rsidP="00A901CC">
      <w:pPr>
        <w:jc w:val="center"/>
        <w:rPr>
          <w:rFonts w:eastAsia="Times New Roman" w:cstheme="minorHAnsi"/>
          <w:b/>
          <w:color w:val="1D2228"/>
          <w:sz w:val="22"/>
          <w:szCs w:val="22"/>
          <w:shd w:val="clear" w:color="auto" w:fill="FFFFFF"/>
        </w:rPr>
      </w:pPr>
      <w:r w:rsidRPr="00425FA0">
        <w:rPr>
          <w:rFonts w:eastAsia="Times New Roman" w:cstheme="minorHAnsi"/>
          <w:b/>
          <w:color w:val="1D2228"/>
          <w:sz w:val="22"/>
          <w:szCs w:val="22"/>
          <w:shd w:val="clear" w:color="auto" w:fill="FFFFFF"/>
        </w:rPr>
        <w:t>Go Virtual: 5/5/5 Coach</w:t>
      </w:r>
    </w:p>
    <w:p w14:paraId="25FFE452" w14:textId="77777777" w:rsidR="00A901CC" w:rsidRPr="00425FA0" w:rsidRDefault="00A901CC" w:rsidP="00A901CC">
      <w:pPr>
        <w:jc w:val="center"/>
        <w:rPr>
          <w:rFonts w:eastAsia="Times New Roman" w:cstheme="minorHAnsi"/>
          <w:b/>
          <w:color w:val="1D2228"/>
          <w:sz w:val="22"/>
          <w:szCs w:val="22"/>
          <w:shd w:val="clear" w:color="auto" w:fill="FFFFFF"/>
        </w:rPr>
      </w:pPr>
      <w:r w:rsidRPr="00425FA0">
        <w:rPr>
          <w:rFonts w:eastAsia="Times New Roman" w:cstheme="minorHAnsi"/>
          <w:b/>
          <w:color w:val="1D2228"/>
          <w:sz w:val="22"/>
          <w:szCs w:val="22"/>
          <w:shd w:val="clear" w:color="auto" w:fill="FFFFFF"/>
        </w:rPr>
        <w:t>Lead an interactive discussion on why coaching now?</w:t>
      </w:r>
    </w:p>
    <w:p w14:paraId="64E6E45F" w14:textId="77777777" w:rsidR="00A901CC" w:rsidRPr="00425FA0" w:rsidRDefault="00A901CC" w:rsidP="00A901CC">
      <w:pPr>
        <w:jc w:val="center"/>
        <w:rPr>
          <w:rFonts w:eastAsia="Times New Roman" w:cstheme="minorHAnsi"/>
          <w:b/>
          <w:color w:val="1D2228"/>
          <w:sz w:val="22"/>
          <w:szCs w:val="22"/>
          <w:shd w:val="clear" w:color="auto" w:fill="FFFFFF"/>
        </w:rPr>
      </w:pPr>
      <w:r w:rsidRPr="00425FA0">
        <w:rPr>
          <w:rFonts w:eastAsia="Times New Roman" w:cstheme="minorHAnsi"/>
          <w:b/>
          <w:color w:val="1D2228"/>
          <w:sz w:val="22"/>
          <w:szCs w:val="22"/>
          <w:shd w:val="clear" w:color="auto" w:fill="FFFFFF"/>
        </w:rPr>
        <w:t>Week 8</w:t>
      </w:r>
    </w:p>
    <w:p w14:paraId="08D3EE67" w14:textId="77777777" w:rsidR="00A901CC" w:rsidRPr="00425FA0" w:rsidRDefault="00A901CC" w:rsidP="00A901CC">
      <w:pPr>
        <w:jc w:val="center"/>
        <w:rPr>
          <w:rFonts w:eastAsia="Times New Roman" w:cstheme="minorHAnsi"/>
          <w:b/>
          <w:color w:val="1D2228"/>
          <w:sz w:val="22"/>
          <w:szCs w:val="22"/>
          <w:shd w:val="clear" w:color="auto" w:fill="FFFFFF"/>
        </w:rPr>
      </w:pPr>
      <w:r w:rsidRPr="00425FA0">
        <w:rPr>
          <w:rFonts w:eastAsia="Times New Roman" w:cstheme="minorHAnsi"/>
          <w:b/>
          <w:color w:val="1D2228"/>
          <w:sz w:val="22"/>
          <w:szCs w:val="22"/>
          <w:shd w:val="clear" w:color="auto" w:fill="FFFFFF"/>
        </w:rPr>
        <w:t>Slide 172</w:t>
      </w:r>
    </w:p>
    <w:p w14:paraId="163C55A3" w14:textId="77777777" w:rsidR="00A901CC" w:rsidRPr="00425FA0" w:rsidRDefault="00A901CC" w:rsidP="00A901CC">
      <w:pPr>
        <w:rPr>
          <w:rFonts w:cstheme="minorHAnsi"/>
          <w:sz w:val="22"/>
          <w:szCs w:val="22"/>
        </w:rPr>
      </w:pPr>
      <w:r w:rsidRPr="00425FA0">
        <w:rPr>
          <w:rFonts w:eastAsia="Times New Roman" w:cstheme="minorHAnsi"/>
          <w:color w:val="1D2228"/>
          <w:sz w:val="22"/>
          <w:szCs w:val="22"/>
          <w:shd w:val="clear" w:color="auto" w:fill="FFFFFF"/>
        </w:rPr>
        <w:t>“</w:t>
      </w:r>
      <w:r w:rsidRPr="00425FA0">
        <w:rPr>
          <w:rFonts w:cstheme="minorHAnsi"/>
          <w:b/>
          <w:sz w:val="22"/>
          <w:szCs w:val="22"/>
        </w:rPr>
        <w:t>Your case for coaching – what will be different moving forward?</w:t>
      </w:r>
    </w:p>
    <w:p w14:paraId="23AE0A4F" w14:textId="77777777" w:rsidR="00A901CC" w:rsidRPr="00425FA0" w:rsidRDefault="00A901CC" w:rsidP="00A901CC">
      <w:pPr>
        <w:rPr>
          <w:rFonts w:cstheme="minorHAnsi"/>
          <w:sz w:val="22"/>
          <w:szCs w:val="22"/>
        </w:rPr>
      </w:pPr>
      <w:r w:rsidRPr="00425FA0">
        <w:rPr>
          <w:rFonts w:cstheme="minorHAnsi"/>
          <w:sz w:val="22"/>
          <w:szCs w:val="22"/>
        </w:rPr>
        <w:t xml:space="preserve">Loop back to the start of the program. Have each person review their original case for coaching. </w:t>
      </w:r>
    </w:p>
    <w:p w14:paraId="66CE4619" w14:textId="77777777" w:rsidR="00A901CC" w:rsidRPr="00425FA0" w:rsidRDefault="00A901CC" w:rsidP="00A901CC">
      <w:pPr>
        <w:rPr>
          <w:rFonts w:eastAsia="Times New Roman" w:cstheme="minorHAnsi"/>
          <w:color w:val="1D2228"/>
          <w:sz w:val="22"/>
          <w:szCs w:val="22"/>
          <w:shd w:val="clear" w:color="auto" w:fill="FFFFFF"/>
        </w:rPr>
      </w:pPr>
      <w:r w:rsidRPr="00425FA0">
        <w:rPr>
          <w:rFonts w:cstheme="minorHAnsi"/>
          <w:sz w:val="22"/>
          <w:szCs w:val="22"/>
        </w:rPr>
        <w:t>The purpose of this activity is to help each participant to decide and declare how coaching can/will be used by them when they return. What will be different for them moving forward as the result of what they learned and experienced?”</w:t>
      </w:r>
    </w:p>
    <w:p w14:paraId="26109361" w14:textId="77777777" w:rsidR="00A901CC" w:rsidRPr="00425FA0" w:rsidRDefault="00A901CC" w:rsidP="00A901CC">
      <w:pPr>
        <w:jc w:val="center"/>
        <w:rPr>
          <w:rFonts w:eastAsia="Times New Roman" w:cstheme="minorHAnsi"/>
          <w:b/>
          <w:color w:val="1D2228"/>
          <w:sz w:val="22"/>
          <w:szCs w:val="22"/>
          <w:shd w:val="clear" w:color="auto" w:fill="FFFFFF"/>
        </w:rPr>
      </w:pPr>
      <w:r w:rsidRPr="00425FA0">
        <w:rPr>
          <w:rFonts w:eastAsia="Times New Roman" w:cstheme="minorHAnsi"/>
          <w:b/>
          <w:color w:val="1D2228"/>
          <w:sz w:val="22"/>
          <w:szCs w:val="22"/>
          <w:shd w:val="clear" w:color="auto" w:fill="FFFFFF"/>
        </w:rPr>
        <w:t>Activity: Top 5 Talk Show</w:t>
      </w:r>
    </w:p>
    <w:p w14:paraId="4BEF901C" w14:textId="77777777" w:rsidR="00A901CC" w:rsidRPr="00425FA0" w:rsidRDefault="00A901CC" w:rsidP="00A901CC">
      <w:pPr>
        <w:rPr>
          <w:rFonts w:eastAsia="Times New Roman" w:cstheme="minorHAnsi"/>
          <w:sz w:val="22"/>
          <w:szCs w:val="22"/>
        </w:rPr>
      </w:pPr>
      <w:r w:rsidRPr="00425FA0">
        <w:rPr>
          <w:rFonts w:eastAsia="Times New Roman" w:cstheme="minorHAnsi"/>
          <w:color w:val="1D2228"/>
          <w:sz w:val="22"/>
          <w:szCs w:val="22"/>
          <w:shd w:val="clear" w:color="auto" w:fill="FFFFFF"/>
        </w:rPr>
        <w:t>Time: 20 minutes (2 minutes instruction, 8 minutes in breakout rooms, 10 minutes group presentation)</w:t>
      </w:r>
    </w:p>
    <w:p w14:paraId="63469E15" w14:textId="77777777" w:rsidR="00A901CC" w:rsidRPr="00425FA0" w:rsidRDefault="00A901CC" w:rsidP="00A901CC">
      <w:pPr>
        <w:rPr>
          <w:rFonts w:cstheme="minorHAnsi"/>
          <w:sz w:val="22"/>
          <w:szCs w:val="22"/>
        </w:rPr>
      </w:pPr>
      <w:r w:rsidRPr="00425FA0">
        <w:rPr>
          <w:rFonts w:cstheme="minorHAnsi"/>
          <w:sz w:val="22"/>
          <w:szCs w:val="22"/>
        </w:rPr>
        <w:t>This activity answers the question:</w:t>
      </w:r>
    </w:p>
    <w:p w14:paraId="472E1AC6" w14:textId="77777777" w:rsidR="00A901CC" w:rsidRPr="00425FA0" w:rsidRDefault="00A901CC" w:rsidP="00A901CC">
      <w:pPr>
        <w:rPr>
          <w:rFonts w:cstheme="minorHAnsi"/>
          <w:sz w:val="22"/>
          <w:szCs w:val="22"/>
        </w:rPr>
      </w:pPr>
      <w:r w:rsidRPr="00425FA0">
        <w:rPr>
          <w:rFonts w:cstheme="minorHAnsi"/>
          <w:sz w:val="22"/>
          <w:szCs w:val="22"/>
        </w:rPr>
        <w:t>What will be different moving forward with coaching?</w:t>
      </w:r>
    </w:p>
    <w:p w14:paraId="1C406C6C" w14:textId="77777777" w:rsidR="00A901CC" w:rsidRPr="00425FA0" w:rsidRDefault="00A901CC" w:rsidP="00A901CC">
      <w:pPr>
        <w:rPr>
          <w:rFonts w:cstheme="minorHAnsi"/>
          <w:sz w:val="22"/>
          <w:szCs w:val="22"/>
        </w:rPr>
      </w:pPr>
      <w:r w:rsidRPr="00425FA0">
        <w:rPr>
          <w:rFonts w:cstheme="minorHAnsi"/>
          <w:sz w:val="22"/>
          <w:szCs w:val="22"/>
        </w:rPr>
        <w:t xml:space="preserve">Facilitator: </w:t>
      </w:r>
    </w:p>
    <w:p w14:paraId="6E8C24A0" w14:textId="77777777" w:rsidR="00A901CC" w:rsidRPr="00425FA0" w:rsidRDefault="00A901CC" w:rsidP="00A901CC">
      <w:pPr>
        <w:rPr>
          <w:rFonts w:cstheme="minorHAnsi"/>
          <w:sz w:val="22"/>
          <w:szCs w:val="22"/>
        </w:rPr>
      </w:pPr>
      <w:r w:rsidRPr="00425FA0">
        <w:rPr>
          <w:rFonts w:cstheme="minorHAnsi"/>
          <w:sz w:val="22"/>
          <w:szCs w:val="22"/>
        </w:rPr>
        <w:t xml:space="preserve">“We have spent the last 7 weeks looking and the power, practical application and promise of coaching for our lives, and organizations. You each set your original case for coaching when we started the course. </w:t>
      </w:r>
    </w:p>
    <w:p w14:paraId="1409B536" w14:textId="77777777" w:rsidR="00A901CC" w:rsidRPr="00425FA0" w:rsidRDefault="00A901CC" w:rsidP="00A901CC">
      <w:pPr>
        <w:rPr>
          <w:rFonts w:cstheme="minorHAnsi"/>
          <w:sz w:val="22"/>
          <w:szCs w:val="22"/>
        </w:rPr>
      </w:pPr>
      <w:r w:rsidRPr="00425FA0">
        <w:rPr>
          <w:rFonts w:cstheme="minorHAnsi"/>
          <w:sz w:val="22"/>
          <w:szCs w:val="22"/>
        </w:rPr>
        <w:t xml:space="preserve">I am going to send you back into break out rooms to discuss the question: </w:t>
      </w:r>
      <w:r w:rsidRPr="00425FA0">
        <w:rPr>
          <w:rFonts w:cstheme="minorHAnsi"/>
          <w:b/>
          <w:sz w:val="22"/>
          <w:szCs w:val="22"/>
        </w:rPr>
        <w:t>What will be different moving forward with coaching?”</w:t>
      </w:r>
    </w:p>
    <w:p w14:paraId="7CBD7B52" w14:textId="77777777" w:rsidR="00A901CC" w:rsidRPr="00425FA0" w:rsidRDefault="00A901CC" w:rsidP="00A901CC">
      <w:pPr>
        <w:rPr>
          <w:rFonts w:cstheme="minorHAnsi"/>
          <w:sz w:val="22"/>
          <w:szCs w:val="22"/>
        </w:rPr>
      </w:pPr>
      <w:r w:rsidRPr="00425FA0">
        <w:rPr>
          <w:rFonts w:cstheme="minorHAnsi"/>
          <w:sz w:val="22"/>
          <w:szCs w:val="22"/>
        </w:rPr>
        <w:t>Instructions:</w:t>
      </w:r>
    </w:p>
    <w:p w14:paraId="0C310150" w14:textId="77777777" w:rsidR="00A901CC" w:rsidRPr="00425FA0" w:rsidRDefault="00A901CC" w:rsidP="00A901CC">
      <w:pPr>
        <w:rPr>
          <w:rFonts w:cstheme="minorHAnsi"/>
          <w:sz w:val="22"/>
          <w:szCs w:val="22"/>
        </w:rPr>
      </w:pPr>
      <w:r w:rsidRPr="00425FA0">
        <w:rPr>
          <w:rFonts w:cstheme="minorHAnsi"/>
          <w:sz w:val="22"/>
          <w:szCs w:val="22"/>
        </w:rPr>
        <w:t xml:space="preserve">“In your group, determine your top 5 (3, or 2 if the group is larger) points (for your organization/for yourself).   </w:t>
      </w:r>
    </w:p>
    <w:p w14:paraId="4F0C0BBD" w14:textId="77777777" w:rsidR="00A901CC" w:rsidRPr="00425FA0" w:rsidRDefault="00A901CC" w:rsidP="00A901CC">
      <w:pPr>
        <w:rPr>
          <w:rFonts w:cstheme="minorHAnsi"/>
          <w:sz w:val="22"/>
          <w:szCs w:val="22"/>
        </w:rPr>
      </w:pPr>
      <w:r w:rsidRPr="00425FA0">
        <w:rPr>
          <w:rFonts w:cstheme="minorHAnsi"/>
          <w:sz w:val="22"/>
          <w:szCs w:val="22"/>
        </w:rPr>
        <w:t>Choose a recorder, and also a speaker for your group.</w:t>
      </w:r>
    </w:p>
    <w:p w14:paraId="1C2B3BE9" w14:textId="77777777" w:rsidR="00A901CC" w:rsidRPr="00425FA0" w:rsidRDefault="00A901CC" w:rsidP="00A901CC">
      <w:pPr>
        <w:rPr>
          <w:rFonts w:cstheme="minorHAnsi"/>
          <w:sz w:val="22"/>
          <w:szCs w:val="22"/>
        </w:rPr>
      </w:pPr>
      <w:r w:rsidRPr="00425FA0">
        <w:rPr>
          <w:rFonts w:cstheme="minorHAnsi"/>
          <w:sz w:val="22"/>
          <w:szCs w:val="22"/>
        </w:rPr>
        <w:t xml:space="preserve">List your top 5 (3 or 2) on your whiteboard, or on a power point slide to share with the other participants. </w:t>
      </w:r>
    </w:p>
    <w:p w14:paraId="41A622DA" w14:textId="77777777" w:rsidR="00A901CC" w:rsidRPr="00425FA0" w:rsidRDefault="00A901CC" w:rsidP="00A901CC">
      <w:pPr>
        <w:rPr>
          <w:rFonts w:cstheme="minorHAnsi"/>
          <w:sz w:val="22"/>
          <w:szCs w:val="22"/>
        </w:rPr>
      </w:pPr>
      <w:r w:rsidRPr="00425FA0">
        <w:rPr>
          <w:rFonts w:cstheme="minorHAnsi"/>
          <w:sz w:val="22"/>
          <w:szCs w:val="22"/>
        </w:rPr>
        <w:t xml:space="preserve">Alternately: Choose a recorder and a speaker for your group. </w:t>
      </w:r>
    </w:p>
    <w:p w14:paraId="49C9B181" w14:textId="77777777" w:rsidR="00A901CC" w:rsidRPr="00425FA0" w:rsidRDefault="00A901CC" w:rsidP="00A901CC">
      <w:pPr>
        <w:rPr>
          <w:rFonts w:cstheme="minorHAnsi"/>
          <w:sz w:val="22"/>
          <w:szCs w:val="22"/>
        </w:rPr>
      </w:pPr>
      <w:r w:rsidRPr="00425FA0">
        <w:rPr>
          <w:rFonts w:cstheme="minorHAnsi"/>
          <w:sz w:val="22"/>
          <w:szCs w:val="22"/>
        </w:rPr>
        <w:t>You will present the top 5 ideas generated by the group, in talk show format to the group.”</w:t>
      </w:r>
    </w:p>
    <w:p w14:paraId="25C07704" w14:textId="77777777" w:rsidR="00A901CC" w:rsidRPr="00425FA0" w:rsidRDefault="00A901CC" w:rsidP="00A901CC">
      <w:pPr>
        <w:rPr>
          <w:rFonts w:cstheme="minorHAnsi"/>
          <w:sz w:val="22"/>
          <w:szCs w:val="22"/>
        </w:rPr>
      </w:pPr>
      <w:r w:rsidRPr="00425FA0">
        <w:rPr>
          <w:rFonts w:cstheme="minorHAnsi"/>
          <w:sz w:val="22"/>
          <w:szCs w:val="22"/>
        </w:rPr>
        <w:t>Place participants in breakout rooms.</w:t>
      </w:r>
    </w:p>
    <w:p w14:paraId="72502D10" w14:textId="3BA342B6" w:rsidR="00A901CC" w:rsidRPr="00425FA0" w:rsidRDefault="00A901CC" w:rsidP="00A901CC">
      <w:pPr>
        <w:rPr>
          <w:rFonts w:cstheme="minorHAnsi"/>
          <w:sz w:val="22"/>
          <w:szCs w:val="22"/>
        </w:rPr>
      </w:pPr>
      <w:r w:rsidRPr="00425FA0">
        <w:rPr>
          <w:rFonts w:cstheme="minorHAnsi"/>
          <w:sz w:val="22"/>
          <w:szCs w:val="22"/>
        </w:rPr>
        <w:lastRenderedPageBreak/>
        <w:t xml:space="preserve">At the end of their </w:t>
      </w:r>
      <w:r w:rsidR="0089145D" w:rsidRPr="00425FA0">
        <w:rPr>
          <w:rFonts w:cstheme="minorHAnsi"/>
          <w:sz w:val="22"/>
          <w:szCs w:val="22"/>
        </w:rPr>
        <w:t>8-minute</w:t>
      </w:r>
      <w:r w:rsidRPr="00425FA0">
        <w:rPr>
          <w:rFonts w:cstheme="minorHAnsi"/>
          <w:sz w:val="22"/>
          <w:szCs w:val="22"/>
        </w:rPr>
        <w:t xml:space="preserve"> preparation, bring groups back to share. State that if one group has already presented one of their ideas, that it should not be repeated.</w:t>
      </w:r>
    </w:p>
    <w:p w14:paraId="3C8E7E71" w14:textId="77777777" w:rsidR="00A901CC" w:rsidRPr="00425FA0" w:rsidRDefault="00A901CC" w:rsidP="00A901CC">
      <w:pPr>
        <w:rPr>
          <w:rFonts w:cstheme="minorHAnsi"/>
          <w:sz w:val="22"/>
          <w:szCs w:val="22"/>
        </w:rPr>
      </w:pPr>
      <w:r w:rsidRPr="00425FA0">
        <w:rPr>
          <w:rFonts w:cstheme="minorHAnsi"/>
          <w:b/>
          <w:sz w:val="22"/>
          <w:szCs w:val="22"/>
        </w:rPr>
        <w:t>Bonus:</w:t>
      </w:r>
      <w:r w:rsidRPr="00425FA0">
        <w:rPr>
          <w:rFonts w:cstheme="minorHAnsi"/>
          <w:sz w:val="22"/>
          <w:szCs w:val="22"/>
        </w:rPr>
        <w:t xml:space="preserve"> If you have a meeting concierge/VA or co-presenter, (or you are super good at multitasking): </w:t>
      </w:r>
    </w:p>
    <w:p w14:paraId="4195866C" w14:textId="77777777" w:rsidR="00A901CC" w:rsidRPr="00425FA0" w:rsidRDefault="00A901CC" w:rsidP="00A901CC">
      <w:pPr>
        <w:rPr>
          <w:rFonts w:cstheme="minorHAnsi"/>
          <w:sz w:val="22"/>
          <w:szCs w:val="22"/>
        </w:rPr>
      </w:pPr>
      <w:r w:rsidRPr="00425FA0">
        <w:rPr>
          <w:rFonts w:cstheme="minorHAnsi"/>
          <w:sz w:val="22"/>
          <w:szCs w:val="22"/>
        </w:rPr>
        <w:t xml:space="preserve">Place all of the ideas into a poll format, and have the group finish this section by indicating which they feel will have the most impact for them moving forward. Create the poll in either single response or multiple response mode, it is up to you.  I like multiple response format for this activity. </w:t>
      </w:r>
    </w:p>
    <w:p w14:paraId="2052C11E" w14:textId="77777777" w:rsidR="00A901CC" w:rsidRPr="00425FA0" w:rsidRDefault="00A901CC" w:rsidP="00A901CC">
      <w:pPr>
        <w:rPr>
          <w:rFonts w:cstheme="minorHAnsi"/>
          <w:sz w:val="22"/>
          <w:szCs w:val="22"/>
        </w:rPr>
      </w:pPr>
      <w:r w:rsidRPr="00425FA0">
        <w:rPr>
          <w:rFonts w:cstheme="minorHAnsi"/>
          <w:sz w:val="22"/>
          <w:szCs w:val="22"/>
        </w:rPr>
        <w:t>Purpose: Participants add to their personal list, or they may see something they may not have thought about in their group, for example.</w:t>
      </w:r>
    </w:p>
    <w:p w14:paraId="48CECA1B" w14:textId="77777777" w:rsidR="00D72975" w:rsidRPr="00425FA0" w:rsidRDefault="00D72975" w:rsidP="00D72975">
      <w:pPr>
        <w:pStyle w:val="Heading2"/>
        <w:rPr>
          <w:sz w:val="22"/>
          <w:szCs w:val="22"/>
        </w:rPr>
      </w:pPr>
      <w:r w:rsidRPr="00425FA0">
        <w:rPr>
          <w:sz w:val="22"/>
          <w:szCs w:val="22"/>
        </w:rPr>
        <w:t>Why Coaching? Why Now?</w:t>
      </w:r>
    </w:p>
    <w:p w14:paraId="402C500A" w14:textId="77777777" w:rsidR="00D72975" w:rsidRPr="00425FA0" w:rsidRDefault="00D72975" w:rsidP="00D72975">
      <w:pPr>
        <w:rPr>
          <w:sz w:val="22"/>
          <w:szCs w:val="22"/>
        </w:rPr>
      </w:pPr>
      <w:r w:rsidRPr="00425FA0">
        <w:rPr>
          <w:b/>
          <w:sz w:val="22"/>
          <w:szCs w:val="22"/>
        </w:rPr>
        <w:t>ASK:</w:t>
      </w:r>
      <w:r w:rsidRPr="00425FA0">
        <w:rPr>
          <w:sz w:val="22"/>
          <w:szCs w:val="22"/>
        </w:rPr>
        <w:tab/>
        <w:t>“How many of you have worked with a professional coach?</w:t>
      </w:r>
    </w:p>
    <w:p w14:paraId="7F076E7D" w14:textId="77777777" w:rsidR="00D72975" w:rsidRPr="00425FA0" w:rsidRDefault="00D72975" w:rsidP="00D72975">
      <w:pPr>
        <w:ind w:firstLine="720"/>
        <w:rPr>
          <w:sz w:val="22"/>
          <w:szCs w:val="22"/>
        </w:rPr>
      </w:pPr>
      <w:r w:rsidRPr="00425FA0">
        <w:rPr>
          <w:sz w:val="22"/>
          <w:szCs w:val="22"/>
        </w:rPr>
        <w:t>What type of situations motivated you to work with a coach?</w:t>
      </w:r>
    </w:p>
    <w:p w14:paraId="5B26AFF6" w14:textId="77777777" w:rsidR="00D72975" w:rsidRPr="00425FA0" w:rsidRDefault="00D72975" w:rsidP="00D72975">
      <w:pPr>
        <w:ind w:firstLine="720"/>
        <w:rPr>
          <w:sz w:val="22"/>
          <w:szCs w:val="22"/>
        </w:rPr>
      </w:pPr>
      <w:r w:rsidRPr="00425FA0">
        <w:rPr>
          <w:sz w:val="22"/>
          <w:szCs w:val="22"/>
        </w:rPr>
        <w:t xml:space="preserve"> What kind of topics did you discuss?</w:t>
      </w:r>
    </w:p>
    <w:p w14:paraId="763968A0" w14:textId="77777777" w:rsidR="00D72975" w:rsidRPr="00425FA0" w:rsidRDefault="00D72975" w:rsidP="00D72975">
      <w:pPr>
        <w:rPr>
          <w:sz w:val="22"/>
          <w:szCs w:val="22"/>
        </w:rPr>
      </w:pPr>
      <w:r w:rsidRPr="00425FA0">
        <w:rPr>
          <w:sz w:val="22"/>
          <w:szCs w:val="22"/>
        </w:rPr>
        <w:t>Highlight that often people hire a coach when they are stuck and/or want to make a change.</w:t>
      </w:r>
    </w:p>
    <w:p w14:paraId="136FB06C" w14:textId="77777777" w:rsidR="00D72975" w:rsidRPr="00425FA0" w:rsidRDefault="00D72975" w:rsidP="00D72975">
      <w:pPr>
        <w:rPr>
          <w:sz w:val="22"/>
          <w:szCs w:val="22"/>
        </w:rPr>
      </w:pPr>
      <w:r w:rsidRPr="00425FA0">
        <w:rPr>
          <w:b/>
          <w:sz w:val="22"/>
          <w:szCs w:val="22"/>
        </w:rPr>
        <w:t>TELL:</w:t>
      </w:r>
      <w:r w:rsidRPr="00425FA0">
        <w:rPr>
          <w:sz w:val="22"/>
          <w:szCs w:val="22"/>
        </w:rPr>
        <w:tab/>
        <w:t>From the explanations we just went through about the differences between coaching, mentoring and training one of the key things coaching focuses on is how to discover possibilities and move forward.</w:t>
      </w:r>
    </w:p>
    <w:p w14:paraId="47FB48F5" w14:textId="77777777" w:rsidR="00D72975" w:rsidRPr="00425FA0" w:rsidRDefault="00D72975" w:rsidP="00D72975">
      <w:pPr>
        <w:rPr>
          <w:sz w:val="22"/>
          <w:szCs w:val="22"/>
        </w:rPr>
      </w:pPr>
      <w:r w:rsidRPr="00425FA0">
        <w:rPr>
          <w:b/>
          <w:sz w:val="22"/>
          <w:szCs w:val="22"/>
        </w:rPr>
        <w:t>ASK</w:t>
      </w:r>
      <w:r w:rsidRPr="00425FA0">
        <w:rPr>
          <w:sz w:val="22"/>
          <w:szCs w:val="22"/>
        </w:rPr>
        <w:t>:</w:t>
      </w:r>
      <w:r w:rsidRPr="00425FA0">
        <w:rPr>
          <w:sz w:val="22"/>
          <w:szCs w:val="22"/>
        </w:rPr>
        <w:tab/>
        <w:t>What are some of the benefits you have experienced with coaching in the workplace in the past?</w:t>
      </w:r>
    </w:p>
    <w:p w14:paraId="0E2AC6C8" w14:textId="77777777" w:rsidR="00D72975" w:rsidRPr="00425FA0" w:rsidRDefault="00D72975" w:rsidP="00D72975">
      <w:pPr>
        <w:rPr>
          <w:sz w:val="22"/>
          <w:szCs w:val="22"/>
        </w:rPr>
      </w:pPr>
      <w:r w:rsidRPr="00425FA0">
        <w:rPr>
          <w:sz w:val="22"/>
          <w:szCs w:val="22"/>
        </w:rPr>
        <w:t>Allow participants to respond on the chat or whiteboard.</w:t>
      </w:r>
    </w:p>
    <w:p w14:paraId="1A18B017" w14:textId="77777777" w:rsidR="00D72975" w:rsidRPr="00425FA0" w:rsidRDefault="00D72975" w:rsidP="00D72975">
      <w:pPr>
        <w:rPr>
          <w:sz w:val="22"/>
          <w:szCs w:val="22"/>
        </w:rPr>
      </w:pPr>
      <w:r w:rsidRPr="00425FA0">
        <w:rPr>
          <w:sz w:val="22"/>
          <w:szCs w:val="22"/>
        </w:rPr>
        <w:t>Discuss and clarify if necessary (i.e.: How so?)</w:t>
      </w:r>
    </w:p>
    <w:p w14:paraId="5CE5DD88" w14:textId="77777777" w:rsidR="00D72975" w:rsidRPr="00425FA0" w:rsidRDefault="00D72975" w:rsidP="00D72975">
      <w:pPr>
        <w:rPr>
          <w:sz w:val="22"/>
          <w:szCs w:val="22"/>
        </w:rPr>
      </w:pPr>
      <w:r w:rsidRPr="00425FA0">
        <w:rPr>
          <w:b/>
          <w:sz w:val="22"/>
          <w:szCs w:val="22"/>
        </w:rPr>
        <w:t>TELL:</w:t>
      </w:r>
      <w:r w:rsidRPr="00425FA0">
        <w:rPr>
          <w:sz w:val="22"/>
          <w:szCs w:val="22"/>
        </w:rPr>
        <w:tab/>
        <w:t>There are many benefits to coaching in the workplace. Coaching can greatly assist in closing the gap between current state and desire state.</w:t>
      </w:r>
    </w:p>
    <w:p w14:paraId="797099AC" w14:textId="77777777" w:rsidR="00D72975" w:rsidRPr="00425FA0" w:rsidRDefault="00D72975" w:rsidP="00D72975">
      <w:pPr>
        <w:rPr>
          <w:sz w:val="22"/>
          <w:szCs w:val="22"/>
        </w:rPr>
      </w:pPr>
      <w:r w:rsidRPr="00425FA0">
        <w:rPr>
          <w:sz w:val="22"/>
          <w:szCs w:val="22"/>
        </w:rPr>
        <w:t>Let’s dig a little deeper on the Case for Coaching in our new world.</w:t>
      </w:r>
    </w:p>
    <w:p w14:paraId="6FC45192" w14:textId="77777777" w:rsidR="00D72975" w:rsidRPr="00425FA0" w:rsidRDefault="00D72975" w:rsidP="00D72975">
      <w:pPr>
        <w:rPr>
          <w:sz w:val="22"/>
          <w:szCs w:val="22"/>
        </w:rPr>
      </w:pPr>
      <w:r w:rsidRPr="00425FA0">
        <w:rPr>
          <w:b/>
          <w:sz w:val="22"/>
          <w:szCs w:val="22"/>
        </w:rPr>
        <w:t>ASK</w:t>
      </w:r>
      <w:r w:rsidRPr="00425FA0">
        <w:rPr>
          <w:sz w:val="22"/>
          <w:szCs w:val="22"/>
        </w:rPr>
        <w:t>:</w:t>
      </w:r>
      <w:r w:rsidRPr="00425FA0">
        <w:rPr>
          <w:sz w:val="22"/>
          <w:szCs w:val="22"/>
        </w:rPr>
        <w:tab/>
        <w:t>So why coaching now? (Pandemic/Health Crisis, Working at Home, Virtual Teams, Social Isolation)</w:t>
      </w:r>
    </w:p>
    <w:p w14:paraId="597A3211" w14:textId="77777777" w:rsidR="00D72975" w:rsidRPr="00425FA0" w:rsidRDefault="00D72975" w:rsidP="00D72975">
      <w:pPr>
        <w:rPr>
          <w:sz w:val="22"/>
          <w:szCs w:val="22"/>
        </w:rPr>
      </w:pPr>
      <w:r w:rsidRPr="00425FA0">
        <w:rPr>
          <w:sz w:val="22"/>
          <w:szCs w:val="22"/>
        </w:rPr>
        <w:tab/>
        <w:t>What are your thoughts?</w:t>
      </w:r>
    </w:p>
    <w:p w14:paraId="3FDFA2E6" w14:textId="309D5107" w:rsidR="00D72975" w:rsidRPr="00425FA0" w:rsidRDefault="00D72975" w:rsidP="00D72975">
      <w:pPr>
        <w:rPr>
          <w:sz w:val="22"/>
          <w:szCs w:val="22"/>
        </w:rPr>
      </w:pPr>
      <w:r w:rsidRPr="00425FA0">
        <w:rPr>
          <w:noProof/>
          <w:sz w:val="22"/>
          <w:szCs w:val="22"/>
        </w:rPr>
        <w:drawing>
          <wp:inline distT="0" distB="0" distL="0" distR="0" wp14:anchorId="73AA9A74" wp14:editId="6C270951">
            <wp:extent cx="1533525" cy="857250"/>
            <wp:effectExtent l="0" t="0" r="952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3525" cy="857250"/>
                    </a:xfrm>
                    <a:prstGeom prst="rect">
                      <a:avLst/>
                    </a:prstGeom>
                    <a:noFill/>
                    <a:ln>
                      <a:noFill/>
                    </a:ln>
                  </pic:spPr>
                </pic:pic>
              </a:graphicData>
            </a:graphic>
          </wp:inline>
        </w:drawing>
      </w:r>
    </w:p>
    <w:p w14:paraId="01791A8A" w14:textId="77777777" w:rsidR="00D72975" w:rsidRPr="00425FA0" w:rsidRDefault="00D72975" w:rsidP="00D72975">
      <w:pPr>
        <w:rPr>
          <w:sz w:val="22"/>
          <w:szCs w:val="22"/>
        </w:rPr>
      </w:pPr>
      <w:r w:rsidRPr="00425FA0">
        <w:rPr>
          <w:sz w:val="22"/>
          <w:szCs w:val="22"/>
        </w:rPr>
        <w:t>Once they give their ideas go back and discuss relevance in ”Our New World”</w:t>
      </w:r>
    </w:p>
    <w:p w14:paraId="1DFBD077" w14:textId="77777777" w:rsidR="00D72975" w:rsidRPr="00425FA0" w:rsidRDefault="00D72975" w:rsidP="00D72975">
      <w:pPr>
        <w:rPr>
          <w:sz w:val="22"/>
          <w:szCs w:val="22"/>
        </w:rPr>
      </w:pPr>
    </w:p>
    <w:p w14:paraId="60791EC6" w14:textId="77777777" w:rsidR="00D72975" w:rsidRPr="00425FA0" w:rsidRDefault="00D72975" w:rsidP="00D72975">
      <w:pPr>
        <w:rPr>
          <w:sz w:val="22"/>
          <w:szCs w:val="22"/>
        </w:rPr>
      </w:pPr>
      <w:r w:rsidRPr="00425FA0">
        <w:rPr>
          <w:sz w:val="22"/>
          <w:szCs w:val="22"/>
        </w:rPr>
        <w:lastRenderedPageBreak/>
        <w:t>In our new world there is so much uncertainty for the future. People need to believe in possibility and that the future can be bright… Coaching is a wonderful tool to help people discuss their fears and blocks, clarify facts and believe in themselves that they are creative and resourceful and can create their own future that serves them.</w:t>
      </w:r>
    </w:p>
    <w:p w14:paraId="5A325151" w14:textId="77777777" w:rsidR="00D72975" w:rsidRPr="00425FA0" w:rsidRDefault="00D72975" w:rsidP="00D72975">
      <w:pPr>
        <w:rPr>
          <w:sz w:val="22"/>
          <w:szCs w:val="22"/>
        </w:rPr>
      </w:pPr>
      <w:r w:rsidRPr="00425FA0">
        <w:rPr>
          <w:b/>
          <w:sz w:val="22"/>
          <w:szCs w:val="22"/>
        </w:rPr>
        <w:t>ASK:</w:t>
      </w:r>
      <w:r w:rsidRPr="00425FA0">
        <w:rPr>
          <w:sz w:val="22"/>
          <w:szCs w:val="22"/>
        </w:rPr>
        <w:tab/>
        <w:t>What is different now with coaching? Is there more need for coaching skills now? How so?</w:t>
      </w:r>
    </w:p>
    <w:p w14:paraId="57666DB6" w14:textId="77777777" w:rsidR="00D72975" w:rsidRPr="00425FA0" w:rsidRDefault="00D72975" w:rsidP="00D72975">
      <w:pPr>
        <w:rPr>
          <w:sz w:val="22"/>
          <w:szCs w:val="22"/>
        </w:rPr>
      </w:pPr>
      <w:r w:rsidRPr="00425FA0">
        <w:rPr>
          <w:sz w:val="22"/>
          <w:szCs w:val="22"/>
        </w:rPr>
        <w:t>Encourage people to raise their hand and speak to share their ideas. Or put in small break out groups to discuss.</w:t>
      </w:r>
    </w:p>
    <w:p w14:paraId="0F8BBE6E" w14:textId="77777777" w:rsidR="00D72975" w:rsidRPr="00425FA0" w:rsidRDefault="00D72975" w:rsidP="00D72975">
      <w:pPr>
        <w:rPr>
          <w:sz w:val="22"/>
          <w:szCs w:val="22"/>
        </w:rPr>
      </w:pPr>
      <w:r w:rsidRPr="00425FA0">
        <w:rPr>
          <w:sz w:val="22"/>
          <w:szCs w:val="22"/>
        </w:rPr>
        <w:t>Once they have shared discuss the next slide</w:t>
      </w:r>
    </w:p>
    <w:p w14:paraId="6BF4D841" w14:textId="77777777" w:rsidR="00D72975" w:rsidRPr="00425FA0" w:rsidRDefault="00D72975" w:rsidP="00D72975">
      <w:pPr>
        <w:rPr>
          <w:sz w:val="22"/>
          <w:szCs w:val="22"/>
        </w:rPr>
      </w:pPr>
      <w:r w:rsidRPr="00425FA0">
        <w:rPr>
          <w:b/>
          <w:sz w:val="22"/>
          <w:szCs w:val="22"/>
        </w:rPr>
        <w:t>TELL:</w:t>
      </w:r>
      <w:r w:rsidRPr="00425FA0">
        <w:rPr>
          <w:sz w:val="22"/>
          <w:szCs w:val="22"/>
        </w:rPr>
        <w:tab/>
        <w:t>We need to be even more agile, innovative, responsive and adaptable in our current world.</w:t>
      </w:r>
    </w:p>
    <w:p w14:paraId="2B191F57" w14:textId="77777777" w:rsidR="00D72975" w:rsidRPr="00425FA0" w:rsidRDefault="00D72975" w:rsidP="00D72975">
      <w:pPr>
        <w:rPr>
          <w:sz w:val="22"/>
          <w:szCs w:val="22"/>
        </w:rPr>
      </w:pPr>
      <w:r w:rsidRPr="00425FA0">
        <w:rPr>
          <w:sz w:val="22"/>
          <w:szCs w:val="22"/>
        </w:rPr>
        <w:t>As a leader the need for the human factor and connectedness has been amplified and employees need more emotional support than ever. Mental health is a growing concern and leaders will be faced with more complex employee scenarios</w:t>
      </w:r>
    </w:p>
    <w:p w14:paraId="7DD40B78" w14:textId="77777777" w:rsidR="00D72975" w:rsidRPr="00425FA0" w:rsidRDefault="00D72975" w:rsidP="00D72975">
      <w:pPr>
        <w:rPr>
          <w:sz w:val="22"/>
          <w:szCs w:val="22"/>
        </w:rPr>
      </w:pPr>
      <w:r w:rsidRPr="00425FA0">
        <w:rPr>
          <w:sz w:val="22"/>
          <w:szCs w:val="22"/>
        </w:rPr>
        <w:t xml:space="preserve">In times of crisis it is critical to keep people focused on what is possible </w:t>
      </w:r>
    </w:p>
    <w:p w14:paraId="4AC8E3A5" w14:textId="77777777" w:rsidR="00D72975" w:rsidRPr="00425FA0" w:rsidRDefault="00D72975" w:rsidP="00D72975">
      <w:pPr>
        <w:rPr>
          <w:sz w:val="22"/>
          <w:szCs w:val="22"/>
        </w:rPr>
      </w:pPr>
      <w:r w:rsidRPr="00425FA0">
        <w:rPr>
          <w:sz w:val="22"/>
          <w:szCs w:val="22"/>
        </w:rPr>
        <w:t>With virtual teams we are faced with new challenges.</w:t>
      </w:r>
    </w:p>
    <w:p w14:paraId="17D1FDE5" w14:textId="77777777" w:rsidR="00D72975" w:rsidRPr="00425FA0" w:rsidRDefault="00D72975" w:rsidP="00D72975">
      <w:pPr>
        <w:rPr>
          <w:sz w:val="22"/>
          <w:szCs w:val="22"/>
        </w:rPr>
      </w:pPr>
      <w:r w:rsidRPr="00425FA0">
        <w:rPr>
          <w:sz w:val="22"/>
          <w:szCs w:val="22"/>
        </w:rPr>
        <w:t>Let’s look at some of reasons the need for coaching skills may be more enhanced in our new world.</w:t>
      </w:r>
    </w:p>
    <w:p w14:paraId="779D86B5" w14:textId="77777777" w:rsidR="00D72975" w:rsidRPr="00425FA0" w:rsidRDefault="00D72975" w:rsidP="00D72975">
      <w:pPr>
        <w:rPr>
          <w:b/>
          <w:sz w:val="22"/>
          <w:szCs w:val="22"/>
        </w:rPr>
      </w:pPr>
      <w:r w:rsidRPr="00425FA0">
        <w:rPr>
          <w:b/>
          <w:sz w:val="22"/>
          <w:szCs w:val="22"/>
        </w:rPr>
        <w:t xml:space="preserve">Show slide: </w:t>
      </w:r>
    </w:p>
    <w:p w14:paraId="7145CEB4" w14:textId="65FD2FD1" w:rsidR="00D72975" w:rsidRPr="00425FA0" w:rsidRDefault="00D72975" w:rsidP="00D72975">
      <w:pPr>
        <w:rPr>
          <w:b/>
          <w:sz w:val="22"/>
          <w:szCs w:val="22"/>
        </w:rPr>
      </w:pPr>
      <w:r w:rsidRPr="00425FA0">
        <w:rPr>
          <w:b/>
          <w:noProof/>
          <w:sz w:val="22"/>
          <w:szCs w:val="22"/>
        </w:rPr>
        <w:drawing>
          <wp:inline distT="0" distB="0" distL="0" distR="0" wp14:anchorId="72F459BC" wp14:editId="19D0453F">
            <wp:extent cx="2705100" cy="152400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05100" cy="1524000"/>
                    </a:xfrm>
                    <a:prstGeom prst="rect">
                      <a:avLst/>
                    </a:prstGeom>
                    <a:noFill/>
                    <a:ln>
                      <a:noFill/>
                    </a:ln>
                  </pic:spPr>
                </pic:pic>
              </a:graphicData>
            </a:graphic>
          </wp:inline>
        </w:drawing>
      </w:r>
    </w:p>
    <w:p w14:paraId="1E17C076" w14:textId="77777777" w:rsidR="00D72975" w:rsidRPr="00425FA0" w:rsidRDefault="00D72975" w:rsidP="00D72975">
      <w:pPr>
        <w:rPr>
          <w:sz w:val="22"/>
          <w:szCs w:val="22"/>
        </w:rPr>
      </w:pPr>
      <w:r w:rsidRPr="00425FA0">
        <w:rPr>
          <w:b/>
          <w:sz w:val="22"/>
          <w:szCs w:val="22"/>
        </w:rPr>
        <w:t>TELL:</w:t>
      </w:r>
      <w:r w:rsidRPr="00425FA0">
        <w:rPr>
          <w:b/>
          <w:sz w:val="22"/>
          <w:szCs w:val="22"/>
        </w:rPr>
        <w:tab/>
      </w:r>
      <w:r w:rsidRPr="00425FA0">
        <w:rPr>
          <w:sz w:val="22"/>
          <w:szCs w:val="22"/>
        </w:rPr>
        <w:t>We have discussed these some but traditionally organizations find the following 3 potential impacts of having a coaching culture.</w:t>
      </w:r>
    </w:p>
    <w:p w14:paraId="103F2618" w14:textId="09A6C12B" w:rsidR="00D72975" w:rsidRPr="00425FA0" w:rsidRDefault="00D72975" w:rsidP="00D72975">
      <w:pPr>
        <w:rPr>
          <w:b/>
          <w:sz w:val="22"/>
          <w:szCs w:val="22"/>
        </w:rPr>
      </w:pPr>
      <w:r w:rsidRPr="00425FA0">
        <w:rPr>
          <w:b/>
          <w:noProof/>
          <w:sz w:val="22"/>
          <w:szCs w:val="22"/>
        </w:rPr>
        <w:drawing>
          <wp:inline distT="0" distB="0" distL="0" distR="0" wp14:anchorId="23237C68" wp14:editId="5C96361C">
            <wp:extent cx="2124075" cy="1190625"/>
            <wp:effectExtent l="0" t="0" r="9525"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24075" cy="1190625"/>
                    </a:xfrm>
                    <a:prstGeom prst="rect">
                      <a:avLst/>
                    </a:prstGeom>
                    <a:noFill/>
                    <a:ln>
                      <a:noFill/>
                    </a:ln>
                  </pic:spPr>
                </pic:pic>
              </a:graphicData>
            </a:graphic>
          </wp:inline>
        </w:drawing>
      </w:r>
    </w:p>
    <w:p w14:paraId="61A5152C" w14:textId="77777777" w:rsidR="00D72975" w:rsidRPr="00425FA0" w:rsidRDefault="00D72975" w:rsidP="00D72975">
      <w:pPr>
        <w:rPr>
          <w:sz w:val="22"/>
          <w:szCs w:val="22"/>
        </w:rPr>
      </w:pPr>
      <w:r w:rsidRPr="00425FA0">
        <w:rPr>
          <w:sz w:val="22"/>
          <w:szCs w:val="22"/>
        </w:rPr>
        <w:t>Let’s review quickly how coaching can help in these areas</w:t>
      </w:r>
    </w:p>
    <w:p w14:paraId="152A2A81" w14:textId="77777777" w:rsidR="00D72975" w:rsidRPr="00425FA0" w:rsidRDefault="00D72975" w:rsidP="00D72975">
      <w:pPr>
        <w:rPr>
          <w:sz w:val="22"/>
          <w:szCs w:val="22"/>
        </w:rPr>
      </w:pPr>
      <w:r w:rsidRPr="00425FA0">
        <w:rPr>
          <w:b/>
          <w:sz w:val="22"/>
          <w:szCs w:val="22"/>
        </w:rPr>
        <w:t xml:space="preserve">Show slides </w:t>
      </w:r>
      <w:r w:rsidRPr="00425FA0">
        <w:rPr>
          <w:sz w:val="22"/>
          <w:szCs w:val="22"/>
        </w:rPr>
        <w:t>(Review what has not already been discussed)</w:t>
      </w:r>
    </w:p>
    <w:p w14:paraId="0DAD5176" w14:textId="3F120762" w:rsidR="00D72975" w:rsidRPr="00425FA0" w:rsidRDefault="00D72975" w:rsidP="00D72975">
      <w:pPr>
        <w:rPr>
          <w:b/>
          <w:sz w:val="22"/>
          <w:szCs w:val="22"/>
        </w:rPr>
      </w:pPr>
      <w:r w:rsidRPr="00425FA0">
        <w:rPr>
          <w:b/>
          <w:noProof/>
          <w:sz w:val="22"/>
          <w:szCs w:val="22"/>
        </w:rPr>
        <w:lastRenderedPageBreak/>
        <w:drawing>
          <wp:inline distT="0" distB="0" distL="0" distR="0" wp14:anchorId="2368660B" wp14:editId="251CEF07">
            <wp:extent cx="1905000" cy="10668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5000" cy="1066800"/>
                    </a:xfrm>
                    <a:prstGeom prst="rect">
                      <a:avLst/>
                    </a:prstGeom>
                    <a:noFill/>
                    <a:ln>
                      <a:noFill/>
                    </a:ln>
                  </pic:spPr>
                </pic:pic>
              </a:graphicData>
            </a:graphic>
          </wp:inline>
        </w:drawing>
      </w:r>
      <w:r w:rsidRPr="00425FA0">
        <w:rPr>
          <w:noProof/>
          <w:sz w:val="22"/>
          <w:szCs w:val="22"/>
        </w:rPr>
        <w:drawing>
          <wp:inline distT="0" distB="0" distL="0" distR="0" wp14:anchorId="665467BF" wp14:editId="4F1CEC64">
            <wp:extent cx="2105025" cy="1181100"/>
            <wp:effectExtent l="0" t="0" r="952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5025" cy="1181100"/>
                    </a:xfrm>
                    <a:prstGeom prst="rect">
                      <a:avLst/>
                    </a:prstGeom>
                    <a:noFill/>
                    <a:ln>
                      <a:noFill/>
                    </a:ln>
                  </pic:spPr>
                </pic:pic>
              </a:graphicData>
            </a:graphic>
          </wp:inline>
        </w:drawing>
      </w:r>
      <w:r w:rsidRPr="00425FA0">
        <w:rPr>
          <w:b/>
          <w:noProof/>
          <w:sz w:val="22"/>
          <w:szCs w:val="22"/>
        </w:rPr>
        <w:drawing>
          <wp:inline distT="0" distB="0" distL="0" distR="0" wp14:anchorId="31B2108C" wp14:editId="17318B73">
            <wp:extent cx="2143125" cy="1200150"/>
            <wp:effectExtent l="0" t="0" r="952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43125" cy="1200150"/>
                    </a:xfrm>
                    <a:prstGeom prst="rect">
                      <a:avLst/>
                    </a:prstGeom>
                    <a:noFill/>
                    <a:ln>
                      <a:noFill/>
                    </a:ln>
                  </pic:spPr>
                </pic:pic>
              </a:graphicData>
            </a:graphic>
          </wp:inline>
        </w:drawing>
      </w:r>
    </w:p>
    <w:p w14:paraId="45767FA9" w14:textId="77777777" w:rsidR="00D72975" w:rsidRPr="00425FA0" w:rsidRDefault="00D72975" w:rsidP="00D72975">
      <w:pPr>
        <w:rPr>
          <w:sz w:val="22"/>
          <w:szCs w:val="22"/>
        </w:rPr>
      </w:pPr>
      <w:r w:rsidRPr="00425FA0">
        <w:rPr>
          <w:b/>
          <w:sz w:val="22"/>
          <w:szCs w:val="22"/>
        </w:rPr>
        <w:t>ASK:</w:t>
      </w:r>
      <w:r w:rsidRPr="00425FA0">
        <w:rPr>
          <w:sz w:val="22"/>
          <w:szCs w:val="22"/>
        </w:rPr>
        <w:tab/>
        <w:t>Why coaching now? What is your case for coaching in your current situation?</w:t>
      </w:r>
    </w:p>
    <w:p w14:paraId="6E0C496A" w14:textId="77777777" w:rsidR="00D72975" w:rsidRPr="00425FA0" w:rsidRDefault="00D72975" w:rsidP="00D72975">
      <w:pPr>
        <w:rPr>
          <w:sz w:val="22"/>
          <w:szCs w:val="22"/>
        </w:rPr>
      </w:pPr>
      <w:r w:rsidRPr="00425FA0">
        <w:rPr>
          <w:sz w:val="22"/>
          <w:szCs w:val="22"/>
        </w:rPr>
        <w:tab/>
        <w:t xml:space="preserve">How might coaching skills help you with current challenges as a leader in our new world? </w:t>
      </w:r>
    </w:p>
    <w:p w14:paraId="68694B3C" w14:textId="77777777" w:rsidR="00D72975" w:rsidRPr="00425FA0" w:rsidRDefault="00D72975" w:rsidP="00D72975">
      <w:pPr>
        <w:ind w:firstLine="720"/>
        <w:rPr>
          <w:sz w:val="22"/>
          <w:szCs w:val="22"/>
        </w:rPr>
      </w:pPr>
      <w:r w:rsidRPr="00425FA0">
        <w:rPr>
          <w:sz w:val="22"/>
          <w:szCs w:val="22"/>
        </w:rPr>
        <w:t xml:space="preserve">What coaching skills and practices will you focus on going forward? </w:t>
      </w:r>
    </w:p>
    <w:p w14:paraId="2A783402" w14:textId="77777777" w:rsidR="00D72975" w:rsidRPr="00425FA0" w:rsidRDefault="00D72975" w:rsidP="00D72975">
      <w:pPr>
        <w:rPr>
          <w:b/>
          <w:sz w:val="22"/>
          <w:szCs w:val="22"/>
        </w:rPr>
      </w:pPr>
      <w:r w:rsidRPr="00425FA0">
        <w:rPr>
          <w:b/>
          <w:sz w:val="22"/>
          <w:szCs w:val="22"/>
        </w:rPr>
        <w:t>Show slide</w:t>
      </w:r>
    </w:p>
    <w:p w14:paraId="60700A30" w14:textId="60BD69CF" w:rsidR="00D72975" w:rsidRPr="00425FA0" w:rsidRDefault="00D72975" w:rsidP="00D72975">
      <w:pPr>
        <w:rPr>
          <w:sz w:val="22"/>
          <w:szCs w:val="22"/>
        </w:rPr>
      </w:pPr>
      <w:r w:rsidRPr="00425FA0">
        <w:rPr>
          <w:noProof/>
          <w:sz w:val="22"/>
          <w:szCs w:val="22"/>
        </w:rPr>
        <w:drawing>
          <wp:inline distT="0" distB="0" distL="0" distR="0" wp14:anchorId="49FEA362" wp14:editId="6095752F">
            <wp:extent cx="1714500" cy="9715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4500" cy="971550"/>
                    </a:xfrm>
                    <a:prstGeom prst="rect">
                      <a:avLst/>
                    </a:prstGeom>
                    <a:noFill/>
                    <a:ln>
                      <a:noFill/>
                    </a:ln>
                  </pic:spPr>
                </pic:pic>
              </a:graphicData>
            </a:graphic>
          </wp:inline>
        </w:drawing>
      </w:r>
    </w:p>
    <w:p w14:paraId="4543CEFF" w14:textId="77777777" w:rsidR="00D72975" w:rsidRPr="00425FA0" w:rsidRDefault="00D72975" w:rsidP="00D72975">
      <w:pPr>
        <w:rPr>
          <w:sz w:val="22"/>
          <w:szCs w:val="22"/>
        </w:rPr>
      </w:pPr>
      <w:r w:rsidRPr="00425FA0">
        <w:rPr>
          <w:b/>
          <w:sz w:val="22"/>
          <w:szCs w:val="22"/>
        </w:rPr>
        <w:t>TELL:</w:t>
      </w:r>
      <w:r w:rsidRPr="00425FA0">
        <w:rPr>
          <w:sz w:val="22"/>
          <w:szCs w:val="22"/>
        </w:rPr>
        <w:tab/>
        <w:t>Please take a few minutes and record your answers for your case for coaching.</w:t>
      </w:r>
    </w:p>
    <w:p w14:paraId="577BA687" w14:textId="04411F89" w:rsidR="00A901CC" w:rsidRPr="00425FA0" w:rsidRDefault="00A901CC">
      <w:pPr>
        <w:rPr>
          <w:rFonts w:cstheme="minorHAnsi"/>
          <w:sz w:val="22"/>
          <w:szCs w:val="22"/>
        </w:rPr>
      </w:pPr>
      <w:r w:rsidRPr="00425FA0">
        <w:rPr>
          <w:rFonts w:cstheme="minorHAnsi"/>
          <w:sz w:val="22"/>
          <w:szCs w:val="22"/>
        </w:rPr>
        <w:br w:type="page"/>
      </w:r>
    </w:p>
    <w:p w14:paraId="3DB06E6C" w14:textId="40D02A40" w:rsidR="00A901CC" w:rsidRPr="00425FA0" w:rsidRDefault="0089145D" w:rsidP="00A901CC">
      <w:pPr>
        <w:pStyle w:val="Heading1"/>
      </w:pPr>
      <w:bookmarkStart w:id="9" w:name="_Toc42181212"/>
      <w:r>
        <w:lastRenderedPageBreak/>
        <w:t>USING ZOOM ANNOTATION</w:t>
      </w:r>
      <w:bookmarkEnd w:id="9"/>
    </w:p>
    <w:p w14:paraId="3488F5DC" w14:textId="52F7D690" w:rsidR="00A901CC" w:rsidRPr="00425FA0" w:rsidRDefault="00A901CC" w:rsidP="00A901CC">
      <w:pPr>
        <w:pStyle w:val="Subtitle"/>
        <w:rPr>
          <w:sz w:val="22"/>
          <w:szCs w:val="22"/>
        </w:rPr>
      </w:pPr>
      <w:r w:rsidRPr="00425FA0">
        <w:rPr>
          <w:sz w:val="22"/>
          <w:szCs w:val="22"/>
        </w:rPr>
        <w:t>Contributing Trainers: cHERYL sMITH, vIVA sWANSON</w:t>
      </w:r>
    </w:p>
    <w:p w14:paraId="59DE3691" w14:textId="11B3445B" w:rsidR="00A901CC" w:rsidRPr="00425FA0" w:rsidRDefault="00A901CC" w:rsidP="00A901CC">
      <w:pPr>
        <w:rPr>
          <w:sz w:val="22"/>
          <w:szCs w:val="22"/>
          <w:lang w:val="en-US"/>
        </w:rPr>
      </w:pPr>
      <w:r w:rsidRPr="00425FA0">
        <w:rPr>
          <w:sz w:val="22"/>
          <w:szCs w:val="22"/>
          <w:lang w:val="en-US"/>
        </w:rPr>
        <w:t>Here’s my exercise for annotating</w:t>
      </w:r>
    </w:p>
    <w:p w14:paraId="3CE04193" w14:textId="59EBFE9A" w:rsidR="00A901CC" w:rsidRPr="00425FA0" w:rsidRDefault="00A901CC" w:rsidP="00A901CC">
      <w:pPr>
        <w:rPr>
          <w:rFonts w:ascii="Arial" w:hAnsi="Arial" w:cs="Arial"/>
          <w:b/>
          <w:bCs/>
          <w:sz w:val="22"/>
          <w:szCs w:val="22"/>
          <w:lang w:val="en-US"/>
        </w:rPr>
      </w:pPr>
      <w:r w:rsidRPr="00425FA0">
        <w:rPr>
          <w:b/>
          <w:bCs/>
          <w:sz w:val="22"/>
          <w:szCs w:val="22"/>
          <w:lang w:val="en-US"/>
        </w:rPr>
        <w:t xml:space="preserve">Exercise – Questioning </w:t>
      </w:r>
    </w:p>
    <w:p w14:paraId="00ECCE8B" w14:textId="77777777" w:rsidR="00A901CC" w:rsidRPr="00425FA0" w:rsidRDefault="00A901CC" w:rsidP="00A901CC">
      <w:pPr>
        <w:pStyle w:val="ListParagraph"/>
        <w:numPr>
          <w:ilvl w:val="0"/>
          <w:numId w:val="3"/>
        </w:numPr>
        <w:spacing w:line="252" w:lineRule="auto"/>
        <w:rPr>
          <w:rFonts w:eastAsia="Times New Roman"/>
          <w:sz w:val="22"/>
          <w:szCs w:val="22"/>
        </w:rPr>
      </w:pPr>
      <w:r w:rsidRPr="00425FA0">
        <w:rPr>
          <w:rFonts w:eastAsia="Times New Roman"/>
          <w:sz w:val="22"/>
          <w:szCs w:val="22"/>
        </w:rPr>
        <w:t>Create a (mostly blank) PPT slide with 4 quadrants – one for each of: Clarifying, Self-Awareness, Challenging, and Action</w:t>
      </w:r>
    </w:p>
    <w:p w14:paraId="17BC50F0" w14:textId="77777777" w:rsidR="00A901CC" w:rsidRPr="00425FA0" w:rsidRDefault="00A901CC" w:rsidP="00A901CC">
      <w:pPr>
        <w:pStyle w:val="ListParagraph"/>
        <w:numPr>
          <w:ilvl w:val="0"/>
          <w:numId w:val="3"/>
        </w:numPr>
        <w:spacing w:line="252" w:lineRule="auto"/>
        <w:rPr>
          <w:rFonts w:eastAsia="Times New Roman"/>
          <w:sz w:val="22"/>
          <w:szCs w:val="22"/>
        </w:rPr>
      </w:pPr>
      <w:r w:rsidRPr="00425FA0">
        <w:rPr>
          <w:rFonts w:eastAsia="Times New Roman"/>
          <w:sz w:val="22"/>
          <w:szCs w:val="22"/>
        </w:rPr>
        <w:t>Provide the class with a simple scenario (e.g. ‘I (the coachee) am considering a career change and would like some coaching on this topic…)</w:t>
      </w:r>
    </w:p>
    <w:p w14:paraId="2E79D8A1" w14:textId="77777777" w:rsidR="00A901CC" w:rsidRPr="00425FA0" w:rsidRDefault="00A901CC" w:rsidP="00A901CC">
      <w:pPr>
        <w:pStyle w:val="ListParagraph"/>
        <w:numPr>
          <w:ilvl w:val="0"/>
          <w:numId w:val="3"/>
        </w:numPr>
        <w:spacing w:line="252" w:lineRule="auto"/>
        <w:rPr>
          <w:rFonts w:eastAsia="Times New Roman"/>
          <w:sz w:val="22"/>
          <w:szCs w:val="22"/>
        </w:rPr>
      </w:pPr>
      <w:r w:rsidRPr="00425FA0">
        <w:rPr>
          <w:rFonts w:eastAsia="Times New Roman"/>
          <w:sz w:val="22"/>
          <w:szCs w:val="22"/>
        </w:rPr>
        <w:t>Ask the class to generate questions they might ask of their coachee.  (Facilitator can answer the questions if they like as well to get them to move through the process a little and encourage participants to ask more questions… or add to the scenario as they go)</w:t>
      </w:r>
    </w:p>
    <w:p w14:paraId="13787037" w14:textId="77777777" w:rsidR="00A901CC" w:rsidRPr="00425FA0" w:rsidRDefault="00A901CC" w:rsidP="00A901CC">
      <w:pPr>
        <w:pStyle w:val="ListParagraph"/>
        <w:numPr>
          <w:ilvl w:val="0"/>
          <w:numId w:val="3"/>
        </w:numPr>
        <w:spacing w:line="252" w:lineRule="auto"/>
        <w:rPr>
          <w:rFonts w:eastAsia="Times New Roman"/>
          <w:sz w:val="22"/>
          <w:szCs w:val="22"/>
        </w:rPr>
      </w:pPr>
      <w:r w:rsidRPr="00425FA0">
        <w:rPr>
          <w:rFonts w:eastAsia="Times New Roman"/>
          <w:sz w:val="22"/>
          <w:szCs w:val="22"/>
        </w:rPr>
        <w:t>Class is to use the annotate text tool to put the questions in the quadrant.</w:t>
      </w:r>
    </w:p>
    <w:p w14:paraId="0E759DDD" w14:textId="77777777" w:rsidR="00A901CC" w:rsidRPr="00425FA0" w:rsidRDefault="00A901CC" w:rsidP="00A901CC">
      <w:pPr>
        <w:pStyle w:val="ListParagraph"/>
        <w:numPr>
          <w:ilvl w:val="0"/>
          <w:numId w:val="3"/>
        </w:numPr>
        <w:spacing w:line="252" w:lineRule="auto"/>
        <w:rPr>
          <w:rFonts w:eastAsia="Times New Roman"/>
          <w:sz w:val="22"/>
          <w:szCs w:val="22"/>
        </w:rPr>
      </w:pPr>
      <w:r w:rsidRPr="00425FA0">
        <w:rPr>
          <w:rFonts w:eastAsia="Times New Roman"/>
          <w:sz w:val="22"/>
          <w:szCs w:val="22"/>
        </w:rPr>
        <w:t>They could also then go through the questions afterwards and highlight using annotate tool questions which are open-ended, clean, variety (one at a time and using different colour for each).</w:t>
      </w:r>
    </w:p>
    <w:p w14:paraId="5C03C9E1" w14:textId="77777777" w:rsidR="00752D28" w:rsidRPr="00425FA0" w:rsidRDefault="00752D28">
      <w:pPr>
        <w:rPr>
          <w:sz w:val="22"/>
          <w:szCs w:val="22"/>
        </w:rPr>
      </w:pPr>
    </w:p>
    <w:p w14:paraId="6AC585D3" w14:textId="5790CE2A" w:rsidR="00752D28" w:rsidRPr="00425FA0" w:rsidRDefault="00570386" w:rsidP="00752D28">
      <w:pPr>
        <w:pStyle w:val="Heading2"/>
        <w:rPr>
          <w:sz w:val="22"/>
          <w:szCs w:val="22"/>
        </w:rPr>
      </w:pPr>
      <w:r w:rsidRPr="00425FA0">
        <w:rPr>
          <w:sz w:val="22"/>
          <w:szCs w:val="22"/>
        </w:rPr>
        <w:t xml:space="preserve">Annotation </w:t>
      </w:r>
      <w:r w:rsidR="00752D28" w:rsidRPr="00425FA0">
        <w:rPr>
          <w:sz w:val="22"/>
          <w:szCs w:val="22"/>
        </w:rPr>
        <w:t>Exercise Guiding PRINCIPLES</w:t>
      </w:r>
    </w:p>
    <w:p w14:paraId="7BF283C0" w14:textId="6D8ACE56" w:rsidR="00752D28" w:rsidRPr="00425FA0" w:rsidRDefault="00752D28">
      <w:pPr>
        <w:rPr>
          <w:sz w:val="22"/>
          <w:szCs w:val="22"/>
        </w:rPr>
      </w:pPr>
      <w:r w:rsidRPr="00425FA0">
        <w:rPr>
          <w:noProof/>
          <w:sz w:val="22"/>
          <w:szCs w:val="22"/>
        </w:rPr>
        <w:drawing>
          <wp:inline distT="0" distB="0" distL="0" distR="0" wp14:anchorId="011A9E79" wp14:editId="65BDBDEC">
            <wp:extent cx="1895475" cy="1581150"/>
            <wp:effectExtent l="0" t="0" r="9525" b="0"/>
            <wp:docPr id="202" name="Picture 20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8"/>
                    <a:stretch>
                      <a:fillRect/>
                    </a:stretch>
                  </pic:blipFill>
                  <pic:spPr>
                    <a:xfrm>
                      <a:off x="0" y="0"/>
                      <a:ext cx="1895475" cy="1581150"/>
                    </a:xfrm>
                    <a:prstGeom prst="rect">
                      <a:avLst/>
                    </a:prstGeom>
                  </pic:spPr>
                </pic:pic>
              </a:graphicData>
            </a:graphic>
          </wp:inline>
        </w:drawing>
      </w:r>
    </w:p>
    <w:p w14:paraId="0E8C1859" w14:textId="77777777" w:rsidR="00752D28" w:rsidRPr="00425FA0" w:rsidRDefault="00752D28" w:rsidP="00752D28">
      <w:pPr>
        <w:rPr>
          <w:sz w:val="22"/>
          <w:szCs w:val="22"/>
        </w:rPr>
      </w:pPr>
      <w:r w:rsidRPr="00425FA0">
        <w:rPr>
          <w:sz w:val="22"/>
          <w:szCs w:val="22"/>
        </w:rPr>
        <w:t>Just prior to using the slide above, introduce Zoom capacity to ANNOTATE.</w:t>
      </w:r>
    </w:p>
    <w:p w14:paraId="2F8ED5E4" w14:textId="77777777" w:rsidR="00752D28" w:rsidRPr="00425FA0" w:rsidRDefault="00752D28" w:rsidP="00752D28">
      <w:pPr>
        <w:rPr>
          <w:sz w:val="22"/>
          <w:szCs w:val="22"/>
        </w:rPr>
      </w:pPr>
      <w:r w:rsidRPr="00425FA0">
        <w:rPr>
          <w:sz w:val="22"/>
          <w:szCs w:val="22"/>
        </w:rPr>
        <w:t xml:space="preserve">Ensure the individuals are able to find the option in the drop down menu to ENABLE. </w:t>
      </w:r>
    </w:p>
    <w:p w14:paraId="15B05137" w14:textId="77777777" w:rsidR="00752D28" w:rsidRPr="00425FA0" w:rsidRDefault="00752D28" w:rsidP="00752D28">
      <w:pPr>
        <w:rPr>
          <w:sz w:val="22"/>
          <w:szCs w:val="22"/>
        </w:rPr>
      </w:pPr>
      <w:r w:rsidRPr="00425FA0">
        <w:rPr>
          <w:sz w:val="22"/>
          <w:szCs w:val="22"/>
        </w:rPr>
        <w:t>Ensure the FACILITATOR has enabled SHARE SCREEN choosing MULTIPLE PARTICIPANTS can share simultaneously.</w:t>
      </w:r>
    </w:p>
    <w:p w14:paraId="2828661A" w14:textId="77777777" w:rsidR="00752D28" w:rsidRPr="00425FA0" w:rsidRDefault="00752D28" w:rsidP="00752D28">
      <w:pPr>
        <w:rPr>
          <w:sz w:val="22"/>
          <w:szCs w:val="22"/>
        </w:rPr>
      </w:pPr>
      <w:r w:rsidRPr="00425FA0">
        <w:rPr>
          <w:sz w:val="22"/>
          <w:szCs w:val="22"/>
        </w:rPr>
        <w:t xml:space="preserve">Proceed to the slide above and ask participants to answer the question and to ANNOTATE their comments directly to the slide presented. </w:t>
      </w:r>
    </w:p>
    <w:p w14:paraId="30E1B2FC" w14:textId="77777777" w:rsidR="00752D28" w:rsidRPr="00425FA0" w:rsidRDefault="00752D28" w:rsidP="00752D28">
      <w:pPr>
        <w:rPr>
          <w:sz w:val="22"/>
          <w:szCs w:val="22"/>
        </w:rPr>
      </w:pPr>
      <w:r w:rsidRPr="00425FA0">
        <w:rPr>
          <w:sz w:val="22"/>
          <w:szCs w:val="22"/>
        </w:rPr>
        <w:t>Where individuals struggle with the technology, REQUEST entering their comments into the CHAT BOX to EVERYONE.</w:t>
      </w:r>
    </w:p>
    <w:p w14:paraId="5D9C4895" w14:textId="77777777" w:rsidR="00752D28" w:rsidRPr="00425FA0" w:rsidRDefault="00752D28" w:rsidP="00752D28">
      <w:pPr>
        <w:rPr>
          <w:sz w:val="22"/>
          <w:szCs w:val="22"/>
        </w:rPr>
      </w:pPr>
      <w:r w:rsidRPr="00425FA0">
        <w:rPr>
          <w:sz w:val="22"/>
          <w:szCs w:val="22"/>
        </w:rPr>
        <w:t xml:space="preserve">Comments may be CUT &amp; PASTED to ANNOTATE by the FACILITATOR as needed. </w:t>
      </w:r>
    </w:p>
    <w:p w14:paraId="58DE7CE5" w14:textId="36ABE810" w:rsidR="00A901CC" w:rsidRPr="00425FA0" w:rsidRDefault="00A901CC">
      <w:pPr>
        <w:rPr>
          <w:sz w:val="22"/>
          <w:szCs w:val="22"/>
        </w:rPr>
      </w:pPr>
      <w:r w:rsidRPr="00425FA0">
        <w:rPr>
          <w:sz w:val="22"/>
          <w:szCs w:val="22"/>
        </w:rPr>
        <w:br w:type="page"/>
      </w:r>
    </w:p>
    <w:p w14:paraId="6A6A481D" w14:textId="0D8A76A7" w:rsidR="00A901CC" w:rsidRPr="00425FA0" w:rsidRDefault="0089145D" w:rsidP="00A901CC">
      <w:pPr>
        <w:pStyle w:val="Heading1"/>
      </w:pPr>
      <w:bookmarkStart w:id="10" w:name="_Toc42181213"/>
      <w:r>
        <w:lastRenderedPageBreak/>
        <w:t>DYAD COACHING AND DEBRIEF</w:t>
      </w:r>
      <w:bookmarkEnd w:id="10"/>
    </w:p>
    <w:p w14:paraId="0A5D6218" w14:textId="7F4F6819" w:rsidR="00A901CC" w:rsidRPr="00425FA0" w:rsidRDefault="00A901CC" w:rsidP="00A901CC">
      <w:pPr>
        <w:pStyle w:val="Subtitle"/>
        <w:rPr>
          <w:sz w:val="22"/>
          <w:szCs w:val="22"/>
        </w:rPr>
      </w:pPr>
      <w:r w:rsidRPr="00425FA0">
        <w:rPr>
          <w:sz w:val="22"/>
          <w:szCs w:val="22"/>
        </w:rPr>
        <w:t>Contributing Trainers: mArc bOWLES, bETH aNN dERKSEN</w:t>
      </w:r>
    </w:p>
    <w:p w14:paraId="6F631879" w14:textId="77777777" w:rsidR="00570386" w:rsidRPr="0089145D" w:rsidRDefault="00570386" w:rsidP="00570386">
      <w:pPr>
        <w:spacing w:after="0"/>
        <w:rPr>
          <w:rFonts w:cstheme="minorHAnsi"/>
          <w:sz w:val="22"/>
          <w:szCs w:val="22"/>
        </w:rPr>
      </w:pPr>
      <w:r w:rsidRPr="0089145D">
        <w:rPr>
          <w:rFonts w:cstheme="minorHAnsi"/>
          <w:sz w:val="22"/>
          <w:szCs w:val="22"/>
        </w:rPr>
        <w:t>Dyads - breakout room session</w:t>
      </w:r>
    </w:p>
    <w:p w14:paraId="17C961AE" w14:textId="2F4CB2F5" w:rsidR="00570386" w:rsidRPr="0089145D" w:rsidRDefault="00570386" w:rsidP="00570386">
      <w:pPr>
        <w:spacing w:after="0"/>
        <w:rPr>
          <w:rFonts w:cstheme="minorHAnsi"/>
          <w:sz w:val="22"/>
          <w:szCs w:val="22"/>
        </w:rPr>
      </w:pPr>
      <w:r w:rsidRPr="0089145D">
        <w:rPr>
          <w:rFonts w:cstheme="minorHAnsi"/>
          <w:sz w:val="22"/>
          <w:szCs w:val="22"/>
        </w:rPr>
        <w:t>COOTB,   June 4, 2020</w:t>
      </w:r>
    </w:p>
    <w:p w14:paraId="23B506E9" w14:textId="77777777" w:rsidR="00570386" w:rsidRPr="0089145D" w:rsidRDefault="00570386" w:rsidP="00570386">
      <w:pPr>
        <w:spacing w:after="0"/>
        <w:rPr>
          <w:rFonts w:cstheme="minorHAnsi"/>
          <w:sz w:val="22"/>
          <w:szCs w:val="22"/>
        </w:rPr>
      </w:pPr>
    </w:p>
    <w:p w14:paraId="72D6E30C" w14:textId="77777777" w:rsidR="00570386" w:rsidRPr="0089145D" w:rsidRDefault="00570386" w:rsidP="00570386">
      <w:pPr>
        <w:spacing w:after="0"/>
        <w:rPr>
          <w:rFonts w:cstheme="minorHAnsi"/>
          <w:sz w:val="22"/>
          <w:szCs w:val="22"/>
        </w:rPr>
      </w:pPr>
      <w:r w:rsidRPr="0089145D">
        <w:rPr>
          <w:rFonts w:cstheme="minorHAnsi"/>
          <w:sz w:val="22"/>
          <w:szCs w:val="22"/>
        </w:rPr>
        <w:t>Prep</w:t>
      </w:r>
    </w:p>
    <w:p w14:paraId="38D12B5C" w14:textId="77777777" w:rsidR="00570386" w:rsidRPr="0089145D" w:rsidRDefault="00570386" w:rsidP="00570386">
      <w:pPr>
        <w:pStyle w:val="ListParagraph"/>
        <w:numPr>
          <w:ilvl w:val="0"/>
          <w:numId w:val="24"/>
        </w:numPr>
        <w:spacing w:line="256" w:lineRule="auto"/>
        <w:rPr>
          <w:rFonts w:cstheme="minorHAnsi"/>
          <w:sz w:val="22"/>
          <w:szCs w:val="22"/>
        </w:rPr>
      </w:pPr>
      <w:r w:rsidRPr="0089145D">
        <w:rPr>
          <w:rFonts w:cstheme="minorHAnsi"/>
          <w:sz w:val="22"/>
          <w:szCs w:val="22"/>
        </w:rPr>
        <w:t>Determine which participants will be working together in this session. Pre-assign breakout rooms using Zoom</w:t>
      </w:r>
    </w:p>
    <w:p w14:paraId="4B7946C2" w14:textId="77777777" w:rsidR="00570386" w:rsidRPr="0089145D" w:rsidRDefault="00570386" w:rsidP="00570386">
      <w:pPr>
        <w:pStyle w:val="ListParagraph"/>
        <w:numPr>
          <w:ilvl w:val="0"/>
          <w:numId w:val="24"/>
        </w:numPr>
        <w:spacing w:line="256" w:lineRule="auto"/>
        <w:rPr>
          <w:rFonts w:cstheme="minorHAnsi"/>
          <w:sz w:val="22"/>
          <w:szCs w:val="22"/>
        </w:rPr>
      </w:pPr>
      <w:r w:rsidRPr="0089145D">
        <w:rPr>
          <w:rFonts w:cstheme="minorHAnsi"/>
          <w:sz w:val="22"/>
          <w:szCs w:val="22"/>
        </w:rPr>
        <w:t>Class size – 12</w:t>
      </w:r>
    </w:p>
    <w:p w14:paraId="069C4E42" w14:textId="77777777" w:rsidR="00570386" w:rsidRPr="0089145D" w:rsidRDefault="00570386" w:rsidP="00570386">
      <w:pPr>
        <w:pStyle w:val="ListParagraph"/>
        <w:numPr>
          <w:ilvl w:val="1"/>
          <w:numId w:val="24"/>
        </w:numPr>
        <w:spacing w:line="256" w:lineRule="auto"/>
        <w:rPr>
          <w:rFonts w:cstheme="minorHAnsi"/>
          <w:sz w:val="22"/>
          <w:szCs w:val="22"/>
        </w:rPr>
      </w:pPr>
      <w:r w:rsidRPr="0089145D">
        <w:rPr>
          <w:rFonts w:cstheme="minorHAnsi"/>
          <w:sz w:val="22"/>
          <w:szCs w:val="22"/>
        </w:rPr>
        <w:t>6 rooms of 2</w:t>
      </w:r>
    </w:p>
    <w:p w14:paraId="3572DBEC" w14:textId="77777777" w:rsidR="00570386" w:rsidRPr="0089145D" w:rsidRDefault="00570386" w:rsidP="00570386">
      <w:pPr>
        <w:pStyle w:val="ListParagraph"/>
        <w:numPr>
          <w:ilvl w:val="0"/>
          <w:numId w:val="24"/>
        </w:numPr>
        <w:spacing w:line="256" w:lineRule="auto"/>
        <w:rPr>
          <w:rFonts w:cstheme="minorHAnsi"/>
          <w:sz w:val="22"/>
          <w:szCs w:val="22"/>
        </w:rPr>
      </w:pPr>
      <w:r w:rsidRPr="0089145D">
        <w:rPr>
          <w:rFonts w:cstheme="minorHAnsi"/>
          <w:sz w:val="22"/>
          <w:szCs w:val="22"/>
        </w:rPr>
        <w:t>Open Zoom meeting</w:t>
      </w:r>
    </w:p>
    <w:p w14:paraId="126BAB14" w14:textId="385883F6" w:rsidR="00570386" w:rsidRPr="0089145D" w:rsidRDefault="00570386" w:rsidP="00570386">
      <w:pPr>
        <w:pStyle w:val="ListParagraph"/>
        <w:ind w:left="1080"/>
        <w:rPr>
          <w:rFonts w:cstheme="minorHAnsi"/>
          <w:sz w:val="22"/>
          <w:szCs w:val="22"/>
        </w:rPr>
      </w:pPr>
      <w:r w:rsidRPr="0089145D">
        <w:rPr>
          <w:rFonts w:cstheme="minorHAnsi"/>
          <w:sz w:val="22"/>
          <w:szCs w:val="22"/>
        </w:rPr>
        <w:t xml:space="preserve">Click </w:t>
      </w:r>
      <w:r w:rsidRPr="0089145D">
        <w:rPr>
          <w:rStyle w:val="Strong"/>
          <w:rFonts w:cstheme="minorHAnsi"/>
          <w:sz w:val="22"/>
          <w:szCs w:val="22"/>
        </w:rPr>
        <w:t>Breakout Rooms</w:t>
      </w:r>
      <w:r w:rsidRPr="0089145D">
        <w:rPr>
          <w:rFonts w:cstheme="minorHAnsi"/>
          <w:sz w:val="22"/>
          <w:szCs w:val="22"/>
        </w:rPr>
        <w:t xml:space="preserve"> in the meeting controls to access the breakout rooms you created.</w:t>
      </w:r>
      <w:r w:rsidRPr="0089145D">
        <w:rPr>
          <w:rFonts w:cstheme="minorHAnsi"/>
          <w:sz w:val="22"/>
          <w:szCs w:val="22"/>
        </w:rPr>
        <w:br/>
      </w:r>
      <w:r w:rsidRPr="0089145D">
        <w:rPr>
          <w:rFonts w:cstheme="minorHAnsi"/>
          <w:noProof/>
          <w:sz w:val="22"/>
          <w:szCs w:val="22"/>
          <w:lang w:eastAsia="en-CA"/>
        </w:rPr>
        <w:drawing>
          <wp:inline distT="0" distB="0" distL="0" distR="0" wp14:anchorId="071C9A96" wp14:editId="19464883">
            <wp:extent cx="3581400" cy="1657350"/>
            <wp:effectExtent l="0" t="0" r="0" b="0"/>
            <wp:docPr id="214" name="Picture 214" descr="https://assets.zoom.us/images/en-us/desktop/generic/in-meeting/breakout-rooms-with-pre-assigned-particip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sets.zoom.us/images/en-us/desktop/generic/in-meeting/breakout-rooms-with-pre-assigned-participan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81400" cy="1657350"/>
                    </a:xfrm>
                    <a:prstGeom prst="rect">
                      <a:avLst/>
                    </a:prstGeom>
                    <a:noFill/>
                    <a:ln>
                      <a:noFill/>
                    </a:ln>
                  </pic:spPr>
                </pic:pic>
              </a:graphicData>
            </a:graphic>
          </wp:inline>
        </w:drawing>
      </w:r>
    </w:p>
    <w:p w14:paraId="478ED689" w14:textId="77777777" w:rsidR="00570386" w:rsidRPr="0089145D" w:rsidRDefault="00570386" w:rsidP="00570386">
      <w:pPr>
        <w:spacing w:after="0"/>
        <w:rPr>
          <w:rFonts w:cstheme="minorHAnsi"/>
          <w:sz w:val="22"/>
          <w:szCs w:val="22"/>
          <w:lang w:val="en-US"/>
        </w:rPr>
      </w:pPr>
    </w:p>
    <w:p w14:paraId="4DC92F6B" w14:textId="77777777" w:rsidR="00570386" w:rsidRPr="0089145D" w:rsidRDefault="00570386" w:rsidP="00570386">
      <w:pPr>
        <w:spacing w:after="0"/>
        <w:rPr>
          <w:rFonts w:cstheme="minorHAnsi"/>
          <w:sz w:val="22"/>
          <w:szCs w:val="22"/>
          <w:lang w:val="en-US"/>
        </w:rPr>
      </w:pPr>
    </w:p>
    <w:p w14:paraId="3A2CFA0E" w14:textId="77777777" w:rsidR="00570386" w:rsidRPr="0089145D" w:rsidRDefault="00570386" w:rsidP="00570386">
      <w:pPr>
        <w:pStyle w:val="ListParagraph"/>
        <w:numPr>
          <w:ilvl w:val="0"/>
          <w:numId w:val="24"/>
        </w:numPr>
        <w:spacing w:line="256" w:lineRule="auto"/>
        <w:rPr>
          <w:rFonts w:cstheme="minorHAnsi"/>
          <w:sz w:val="22"/>
          <w:szCs w:val="22"/>
        </w:rPr>
      </w:pPr>
      <w:r w:rsidRPr="0089145D">
        <w:rPr>
          <w:rFonts w:cstheme="minorHAnsi"/>
          <w:sz w:val="22"/>
          <w:szCs w:val="22"/>
        </w:rPr>
        <w:t xml:space="preserve">Prep slide deck to introduce coaching session </w:t>
      </w:r>
    </w:p>
    <w:p w14:paraId="6A81D149" w14:textId="77777777" w:rsidR="00570386" w:rsidRPr="0089145D" w:rsidRDefault="00570386" w:rsidP="00570386">
      <w:pPr>
        <w:pStyle w:val="ListParagraph"/>
        <w:numPr>
          <w:ilvl w:val="0"/>
          <w:numId w:val="25"/>
        </w:numPr>
        <w:spacing w:line="256" w:lineRule="auto"/>
        <w:rPr>
          <w:rFonts w:cstheme="minorHAnsi"/>
          <w:sz w:val="22"/>
          <w:szCs w:val="22"/>
        </w:rPr>
      </w:pPr>
      <w:r w:rsidRPr="0089145D">
        <w:rPr>
          <w:rFonts w:cstheme="minorHAnsi"/>
          <w:sz w:val="22"/>
          <w:szCs w:val="22"/>
        </w:rPr>
        <w:t>Key points</w:t>
      </w:r>
    </w:p>
    <w:p w14:paraId="1146D46F" w14:textId="77777777" w:rsidR="00570386" w:rsidRPr="0089145D" w:rsidRDefault="00570386" w:rsidP="00570386">
      <w:pPr>
        <w:pStyle w:val="ListParagraph"/>
        <w:numPr>
          <w:ilvl w:val="1"/>
          <w:numId w:val="25"/>
        </w:numPr>
        <w:spacing w:line="256" w:lineRule="auto"/>
        <w:rPr>
          <w:rFonts w:cstheme="minorHAnsi"/>
          <w:sz w:val="22"/>
          <w:szCs w:val="22"/>
        </w:rPr>
      </w:pPr>
      <w:r w:rsidRPr="0089145D">
        <w:rPr>
          <w:rFonts w:cstheme="minorHAnsi"/>
          <w:sz w:val="22"/>
          <w:szCs w:val="22"/>
        </w:rPr>
        <w:t>Moving from triads with observer to only coach and coachee</w:t>
      </w:r>
    </w:p>
    <w:p w14:paraId="655063EA" w14:textId="77777777" w:rsidR="00570386" w:rsidRPr="0089145D" w:rsidRDefault="00570386" w:rsidP="00570386">
      <w:pPr>
        <w:pStyle w:val="ListParagraph"/>
        <w:numPr>
          <w:ilvl w:val="1"/>
          <w:numId w:val="25"/>
        </w:numPr>
        <w:spacing w:line="256" w:lineRule="auto"/>
        <w:rPr>
          <w:rFonts w:cstheme="minorHAnsi"/>
          <w:sz w:val="22"/>
          <w:szCs w:val="22"/>
        </w:rPr>
      </w:pPr>
      <w:r w:rsidRPr="0089145D">
        <w:rPr>
          <w:rFonts w:cstheme="minorHAnsi"/>
          <w:sz w:val="22"/>
          <w:szCs w:val="22"/>
        </w:rPr>
        <w:t xml:space="preserve">Must be real </w:t>
      </w:r>
    </w:p>
    <w:p w14:paraId="5815EDAF" w14:textId="77777777" w:rsidR="00570386" w:rsidRPr="0089145D" w:rsidRDefault="00570386" w:rsidP="00570386">
      <w:pPr>
        <w:pStyle w:val="ListParagraph"/>
        <w:numPr>
          <w:ilvl w:val="1"/>
          <w:numId w:val="25"/>
        </w:numPr>
        <w:spacing w:line="256" w:lineRule="auto"/>
        <w:rPr>
          <w:rFonts w:cstheme="minorHAnsi"/>
          <w:sz w:val="22"/>
          <w:szCs w:val="22"/>
        </w:rPr>
      </w:pPr>
      <w:r w:rsidRPr="0089145D">
        <w:rPr>
          <w:rFonts w:cstheme="minorHAnsi"/>
          <w:sz w:val="22"/>
          <w:szCs w:val="22"/>
        </w:rPr>
        <w:t>Stay curious – get focused on what really matters – right here, right now</w:t>
      </w:r>
    </w:p>
    <w:p w14:paraId="5C4C3F12" w14:textId="77777777" w:rsidR="00570386" w:rsidRPr="0089145D" w:rsidRDefault="00570386" w:rsidP="00570386">
      <w:pPr>
        <w:pStyle w:val="ListParagraph"/>
        <w:numPr>
          <w:ilvl w:val="1"/>
          <w:numId w:val="25"/>
        </w:numPr>
        <w:spacing w:line="256" w:lineRule="auto"/>
        <w:rPr>
          <w:rFonts w:cstheme="minorHAnsi"/>
          <w:sz w:val="22"/>
          <w:szCs w:val="22"/>
        </w:rPr>
      </w:pPr>
      <w:r w:rsidRPr="0089145D">
        <w:rPr>
          <w:rFonts w:cstheme="minorHAnsi"/>
          <w:sz w:val="22"/>
          <w:szCs w:val="22"/>
        </w:rPr>
        <w:t>Use the 5-5-5 model</w:t>
      </w:r>
    </w:p>
    <w:p w14:paraId="741C6FFA" w14:textId="77777777" w:rsidR="00570386" w:rsidRPr="0089145D" w:rsidRDefault="00570386" w:rsidP="00570386">
      <w:pPr>
        <w:pStyle w:val="ListParagraph"/>
        <w:numPr>
          <w:ilvl w:val="0"/>
          <w:numId w:val="25"/>
        </w:numPr>
        <w:spacing w:line="256" w:lineRule="auto"/>
        <w:rPr>
          <w:rFonts w:cstheme="minorHAnsi"/>
          <w:sz w:val="22"/>
          <w:szCs w:val="22"/>
        </w:rPr>
      </w:pPr>
      <w:r w:rsidRPr="0089145D">
        <w:rPr>
          <w:rFonts w:cstheme="minorHAnsi"/>
          <w:sz w:val="22"/>
          <w:szCs w:val="22"/>
        </w:rPr>
        <w:t>Timing – coach to be aware of time</w:t>
      </w:r>
    </w:p>
    <w:p w14:paraId="0200ACE1" w14:textId="77777777" w:rsidR="00570386" w:rsidRPr="0089145D" w:rsidRDefault="00570386" w:rsidP="00570386">
      <w:pPr>
        <w:spacing w:after="0"/>
        <w:rPr>
          <w:rFonts w:cstheme="minorHAnsi"/>
          <w:sz w:val="22"/>
          <w:szCs w:val="22"/>
          <w:lang w:val="en-US"/>
        </w:rPr>
      </w:pPr>
    </w:p>
    <w:p w14:paraId="6EF4EC4E" w14:textId="77777777" w:rsidR="00570386" w:rsidRPr="0089145D" w:rsidRDefault="00570386" w:rsidP="00570386">
      <w:pPr>
        <w:pStyle w:val="ListParagraph"/>
        <w:numPr>
          <w:ilvl w:val="0"/>
          <w:numId w:val="24"/>
        </w:numPr>
        <w:spacing w:line="256" w:lineRule="auto"/>
        <w:rPr>
          <w:rFonts w:cstheme="minorHAnsi"/>
          <w:sz w:val="22"/>
          <w:szCs w:val="22"/>
          <w:lang w:val="en-CA"/>
        </w:rPr>
      </w:pPr>
      <w:r w:rsidRPr="0089145D">
        <w:rPr>
          <w:rFonts w:cstheme="minorHAnsi"/>
          <w:sz w:val="22"/>
          <w:szCs w:val="22"/>
        </w:rPr>
        <w:t xml:space="preserve">Click </w:t>
      </w:r>
      <w:r w:rsidRPr="0089145D">
        <w:rPr>
          <w:rStyle w:val="Strong"/>
          <w:rFonts w:cstheme="minorHAnsi"/>
          <w:sz w:val="22"/>
          <w:szCs w:val="22"/>
        </w:rPr>
        <w:t>Open All Rooms</w:t>
      </w:r>
      <w:r w:rsidRPr="0089145D">
        <w:rPr>
          <w:rFonts w:cstheme="minorHAnsi"/>
          <w:sz w:val="22"/>
          <w:szCs w:val="22"/>
        </w:rPr>
        <w:t xml:space="preserve"> to start the breakout rooms.</w:t>
      </w:r>
    </w:p>
    <w:p w14:paraId="451A71DC" w14:textId="77777777" w:rsidR="00570386" w:rsidRPr="0089145D" w:rsidRDefault="00570386" w:rsidP="00570386">
      <w:pPr>
        <w:spacing w:after="0"/>
        <w:rPr>
          <w:rFonts w:cstheme="minorHAnsi"/>
          <w:sz w:val="22"/>
          <w:szCs w:val="22"/>
        </w:rPr>
      </w:pPr>
    </w:p>
    <w:p w14:paraId="228EE9B4" w14:textId="77777777" w:rsidR="00570386" w:rsidRPr="0089145D" w:rsidRDefault="00570386" w:rsidP="00570386">
      <w:pPr>
        <w:pStyle w:val="ListParagraph"/>
        <w:numPr>
          <w:ilvl w:val="0"/>
          <w:numId w:val="24"/>
        </w:numPr>
        <w:spacing w:line="256" w:lineRule="auto"/>
        <w:rPr>
          <w:rFonts w:cstheme="minorHAnsi"/>
          <w:sz w:val="22"/>
          <w:szCs w:val="22"/>
        </w:rPr>
      </w:pPr>
      <w:r w:rsidRPr="0089145D">
        <w:rPr>
          <w:rFonts w:cstheme="minorHAnsi"/>
          <w:sz w:val="22"/>
          <w:szCs w:val="22"/>
        </w:rPr>
        <w:t>Set your timer for break out room session – 10 to 12 minutes each depending on where you are in the session</w:t>
      </w:r>
    </w:p>
    <w:p w14:paraId="5FA85DA1" w14:textId="77777777" w:rsidR="00570386" w:rsidRPr="0089145D" w:rsidRDefault="00570386" w:rsidP="00570386">
      <w:pPr>
        <w:pStyle w:val="ListParagraph"/>
        <w:rPr>
          <w:rFonts w:cstheme="minorHAnsi"/>
          <w:sz w:val="22"/>
          <w:szCs w:val="22"/>
        </w:rPr>
      </w:pPr>
    </w:p>
    <w:p w14:paraId="591CCF04" w14:textId="77777777" w:rsidR="00570386" w:rsidRPr="0089145D" w:rsidRDefault="00570386" w:rsidP="00570386">
      <w:pPr>
        <w:pStyle w:val="ListParagraph"/>
        <w:numPr>
          <w:ilvl w:val="0"/>
          <w:numId w:val="24"/>
        </w:numPr>
        <w:spacing w:line="256" w:lineRule="auto"/>
        <w:rPr>
          <w:rFonts w:cstheme="minorHAnsi"/>
          <w:sz w:val="22"/>
          <w:szCs w:val="22"/>
        </w:rPr>
      </w:pPr>
      <w:r w:rsidRPr="0089145D">
        <w:rPr>
          <w:rFonts w:cstheme="minorHAnsi"/>
          <w:sz w:val="22"/>
          <w:szCs w:val="22"/>
        </w:rPr>
        <w:t xml:space="preserve">Click </w:t>
      </w:r>
      <w:r w:rsidRPr="0089145D">
        <w:rPr>
          <w:rStyle w:val="Strong"/>
          <w:rFonts w:cstheme="minorHAnsi"/>
          <w:sz w:val="22"/>
          <w:szCs w:val="22"/>
        </w:rPr>
        <w:t>Close All Rooms</w:t>
      </w:r>
      <w:r w:rsidRPr="0089145D">
        <w:rPr>
          <w:rFonts w:cstheme="minorHAnsi"/>
          <w:sz w:val="22"/>
          <w:szCs w:val="22"/>
        </w:rPr>
        <w:t xml:space="preserve"> to end all breakout rooms.</w:t>
      </w:r>
    </w:p>
    <w:p w14:paraId="413EAB03" w14:textId="77777777" w:rsidR="00570386" w:rsidRPr="0089145D" w:rsidRDefault="00570386" w:rsidP="00570386">
      <w:pPr>
        <w:pStyle w:val="ListParagraph"/>
        <w:rPr>
          <w:rFonts w:cstheme="minorHAnsi"/>
          <w:sz w:val="22"/>
          <w:szCs w:val="22"/>
        </w:rPr>
      </w:pPr>
    </w:p>
    <w:p w14:paraId="1C3374C6" w14:textId="77777777" w:rsidR="00570386" w:rsidRPr="0089145D" w:rsidRDefault="00570386" w:rsidP="00570386">
      <w:pPr>
        <w:pStyle w:val="ListParagraph"/>
        <w:numPr>
          <w:ilvl w:val="0"/>
          <w:numId w:val="24"/>
        </w:numPr>
        <w:spacing w:line="256" w:lineRule="auto"/>
        <w:rPr>
          <w:rFonts w:cstheme="minorHAnsi"/>
          <w:sz w:val="22"/>
          <w:szCs w:val="22"/>
        </w:rPr>
      </w:pPr>
      <w:r w:rsidRPr="0089145D">
        <w:rPr>
          <w:rFonts w:cstheme="minorHAnsi"/>
          <w:sz w:val="22"/>
          <w:szCs w:val="22"/>
        </w:rPr>
        <w:t>Set up polling questions if you’re using them in this session</w:t>
      </w:r>
    </w:p>
    <w:p w14:paraId="7D138BDE" w14:textId="77777777" w:rsidR="00570386" w:rsidRPr="0089145D" w:rsidRDefault="00570386" w:rsidP="00570386">
      <w:pPr>
        <w:pStyle w:val="ListParagraph"/>
        <w:rPr>
          <w:rFonts w:cstheme="minorHAnsi"/>
          <w:sz w:val="22"/>
          <w:szCs w:val="22"/>
        </w:rPr>
      </w:pPr>
    </w:p>
    <w:p w14:paraId="71E9CFD6" w14:textId="77777777" w:rsidR="00570386" w:rsidRPr="0089145D" w:rsidRDefault="00570386" w:rsidP="00570386">
      <w:pPr>
        <w:pStyle w:val="ListParagraph"/>
        <w:numPr>
          <w:ilvl w:val="0"/>
          <w:numId w:val="24"/>
        </w:numPr>
        <w:spacing w:line="256" w:lineRule="auto"/>
        <w:rPr>
          <w:rFonts w:cstheme="minorHAnsi"/>
          <w:sz w:val="22"/>
          <w:szCs w:val="22"/>
        </w:rPr>
      </w:pPr>
      <w:r w:rsidRPr="0089145D">
        <w:rPr>
          <w:rFonts w:cstheme="minorHAnsi"/>
          <w:sz w:val="22"/>
          <w:szCs w:val="22"/>
        </w:rPr>
        <w:t xml:space="preserve">Prep debrief slide </w:t>
      </w:r>
    </w:p>
    <w:p w14:paraId="31D73F40" w14:textId="77777777" w:rsidR="00570386" w:rsidRPr="0089145D" w:rsidRDefault="00570386" w:rsidP="00570386">
      <w:pPr>
        <w:pStyle w:val="ListParagraph"/>
        <w:numPr>
          <w:ilvl w:val="0"/>
          <w:numId w:val="25"/>
        </w:numPr>
        <w:spacing w:line="256" w:lineRule="auto"/>
        <w:ind w:left="1077" w:hanging="357"/>
        <w:rPr>
          <w:rFonts w:cstheme="minorHAnsi"/>
          <w:sz w:val="22"/>
          <w:szCs w:val="22"/>
        </w:rPr>
      </w:pPr>
      <w:r w:rsidRPr="0089145D">
        <w:rPr>
          <w:rFonts w:cstheme="minorHAnsi"/>
          <w:sz w:val="22"/>
          <w:szCs w:val="22"/>
        </w:rPr>
        <w:t>Key points</w:t>
      </w:r>
    </w:p>
    <w:p w14:paraId="29A2537E" w14:textId="77777777" w:rsidR="00570386" w:rsidRPr="0089145D" w:rsidRDefault="00570386" w:rsidP="00570386">
      <w:pPr>
        <w:pStyle w:val="ListParagraph"/>
        <w:numPr>
          <w:ilvl w:val="1"/>
          <w:numId w:val="25"/>
        </w:numPr>
        <w:spacing w:line="256" w:lineRule="auto"/>
        <w:rPr>
          <w:rFonts w:cstheme="minorHAnsi"/>
          <w:sz w:val="22"/>
          <w:szCs w:val="22"/>
        </w:rPr>
      </w:pPr>
      <w:r w:rsidRPr="0089145D">
        <w:rPr>
          <w:rFonts w:cstheme="minorHAnsi"/>
          <w:sz w:val="22"/>
          <w:szCs w:val="22"/>
        </w:rPr>
        <w:lastRenderedPageBreak/>
        <w:t>What worked well – as a coachee</w:t>
      </w:r>
    </w:p>
    <w:p w14:paraId="5369C910" w14:textId="77777777" w:rsidR="00570386" w:rsidRPr="0089145D" w:rsidRDefault="00570386" w:rsidP="00570386">
      <w:pPr>
        <w:pStyle w:val="ListParagraph"/>
        <w:numPr>
          <w:ilvl w:val="1"/>
          <w:numId w:val="25"/>
        </w:numPr>
        <w:spacing w:line="256" w:lineRule="auto"/>
        <w:rPr>
          <w:rFonts w:cstheme="minorHAnsi"/>
          <w:sz w:val="22"/>
          <w:szCs w:val="22"/>
        </w:rPr>
      </w:pPr>
      <w:r w:rsidRPr="0089145D">
        <w:rPr>
          <w:rFonts w:cstheme="minorHAnsi"/>
          <w:sz w:val="22"/>
          <w:szCs w:val="22"/>
        </w:rPr>
        <w:t>What worked well – as a coach</w:t>
      </w:r>
    </w:p>
    <w:p w14:paraId="1C533ECF" w14:textId="77777777" w:rsidR="00570386" w:rsidRPr="0089145D" w:rsidRDefault="00570386" w:rsidP="00570386">
      <w:pPr>
        <w:pStyle w:val="ListParagraph"/>
        <w:numPr>
          <w:ilvl w:val="1"/>
          <w:numId w:val="25"/>
        </w:numPr>
        <w:spacing w:line="256" w:lineRule="auto"/>
        <w:rPr>
          <w:rFonts w:cstheme="minorHAnsi"/>
          <w:sz w:val="22"/>
          <w:szCs w:val="22"/>
        </w:rPr>
      </w:pPr>
      <w:r w:rsidRPr="0089145D">
        <w:rPr>
          <w:rFonts w:cstheme="minorHAnsi"/>
          <w:sz w:val="22"/>
          <w:szCs w:val="22"/>
        </w:rPr>
        <w:t>Were there “aha” moments</w:t>
      </w:r>
    </w:p>
    <w:p w14:paraId="409D566D" w14:textId="77777777" w:rsidR="00570386" w:rsidRPr="0089145D" w:rsidRDefault="00570386" w:rsidP="00570386">
      <w:pPr>
        <w:pStyle w:val="ListParagraph"/>
        <w:ind w:left="1800"/>
        <w:rPr>
          <w:rFonts w:cstheme="minorHAnsi"/>
          <w:sz w:val="22"/>
          <w:szCs w:val="22"/>
        </w:rPr>
      </w:pPr>
    </w:p>
    <w:p w14:paraId="4F6B666B" w14:textId="77777777" w:rsidR="00570386" w:rsidRPr="00425FA0" w:rsidRDefault="00570386" w:rsidP="00570386">
      <w:pPr>
        <w:rPr>
          <w:sz w:val="22"/>
          <w:szCs w:val="22"/>
        </w:rPr>
      </w:pPr>
    </w:p>
    <w:p w14:paraId="7FBBF1CD" w14:textId="77777777" w:rsidR="00570386" w:rsidRPr="00425FA0" w:rsidRDefault="00570386" w:rsidP="00570386">
      <w:pPr>
        <w:rPr>
          <w:sz w:val="22"/>
          <w:szCs w:val="22"/>
        </w:rPr>
      </w:pPr>
    </w:p>
    <w:p w14:paraId="4D89D638" w14:textId="6644FD72" w:rsidR="00570386" w:rsidRPr="00425FA0" w:rsidRDefault="00570386" w:rsidP="00570386">
      <w:pPr>
        <w:pStyle w:val="Heading2"/>
        <w:rPr>
          <w:sz w:val="22"/>
          <w:szCs w:val="22"/>
        </w:rPr>
      </w:pPr>
      <w:r w:rsidRPr="00425FA0">
        <w:rPr>
          <w:sz w:val="22"/>
          <w:szCs w:val="22"/>
        </w:rPr>
        <w:t>Coaching Dyad Activity – Breakout Rooms</w:t>
      </w:r>
    </w:p>
    <w:p w14:paraId="3BEC01F4" w14:textId="77777777" w:rsidR="00570386" w:rsidRPr="00425FA0" w:rsidRDefault="00570386" w:rsidP="00570386">
      <w:pPr>
        <w:pStyle w:val="Header"/>
        <w:rPr>
          <w:sz w:val="22"/>
          <w:szCs w:val="22"/>
        </w:rPr>
      </w:pPr>
    </w:p>
    <w:p w14:paraId="43F33AFD" w14:textId="77777777" w:rsidR="00570386" w:rsidRPr="00425FA0" w:rsidRDefault="00570386" w:rsidP="00570386">
      <w:pPr>
        <w:spacing w:after="100" w:line="360" w:lineRule="atLeast"/>
        <w:jc w:val="center"/>
        <w:textAlignment w:val="baseline"/>
        <w:outlineLvl w:val="2"/>
        <w:rPr>
          <w:rFonts w:eastAsia="Times New Roman" w:cstheme="minorHAnsi"/>
          <w:sz w:val="22"/>
          <w:szCs w:val="22"/>
        </w:rPr>
      </w:pPr>
      <w:r w:rsidRPr="00425FA0">
        <w:rPr>
          <w:rFonts w:eastAsia="Times New Roman" w:cstheme="minorHAnsi"/>
          <w:sz w:val="22"/>
          <w:szCs w:val="22"/>
        </w:rPr>
        <w:t>SUMMARY</w:t>
      </w:r>
    </w:p>
    <w:p w14:paraId="652AC9AF" w14:textId="77777777" w:rsidR="00570386" w:rsidRPr="00425FA0" w:rsidRDefault="00570386" w:rsidP="00570386">
      <w:pPr>
        <w:spacing w:after="100" w:line="240" w:lineRule="auto"/>
        <w:textAlignment w:val="baseline"/>
        <w:rPr>
          <w:rFonts w:eastAsia="Times New Roman" w:cstheme="minorHAnsi"/>
          <w:sz w:val="22"/>
          <w:szCs w:val="22"/>
        </w:rPr>
      </w:pPr>
      <w:r w:rsidRPr="00425FA0">
        <w:rPr>
          <w:rFonts w:eastAsia="Times New Roman" w:cstheme="minorHAnsi"/>
          <w:sz w:val="22"/>
          <w:szCs w:val="22"/>
          <w:bdr w:val="none" w:sz="0" w:space="0" w:color="auto" w:frame="1"/>
        </w:rPr>
        <w:t>A structured way for participants to connect with partners and coach members using low and high-risk questions to explore what makes questions powerful and evocative.</w:t>
      </w:r>
    </w:p>
    <w:p w14:paraId="35882D3F" w14:textId="77777777" w:rsidR="00570386" w:rsidRPr="00425FA0" w:rsidRDefault="00570386" w:rsidP="00570386">
      <w:pPr>
        <w:spacing w:after="0" w:line="240" w:lineRule="auto"/>
        <w:textAlignment w:val="baseline"/>
        <w:rPr>
          <w:rFonts w:eastAsia="Times New Roman" w:cstheme="minorHAnsi"/>
          <w:sz w:val="22"/>
          <w:szCs w:val="22"/>
        </w:rPr>
      </w:pPr>
      <w:r w:rsidRPr="00425FA0">
        <w:rPr>
          <w:rFonts w:eastAsia="Times New Roman" w:cstheme="minorHAnsi"/>
          <w:sz w:val="22"/>
          <w:szCs w:val="22"/>
        </w:rPr>
        <w:t>TIME:  15 - 20 minutes</w:t>
      </w:r>
    </w:p>
    <w:p w14:paraId="443C883A" w14:textId="77777777" w:rsidR="00570386" w:rsidRPr="00425FA0" w:rsidRDefault="00570386" w:rsidP="00570386">
      <w:pPr>
        <w:spacing w:after="0" w:line="360" w:lineRule="atLeast"/>
        <w:textAlignment w:val="baseline"/>
        <w:outlineLvl w:val="2"/>
        <w:rPr>
          <w:rFonts w:eastAsia="Times New Roman" w:cstheme="minorHAnsi"/>
          <w:sz w:val="22"/>
          <w:szCs w:val="22"/>
        </w:rPr>
      </w:pPr>
      <w:r w:rsidRPr="00425FA0">
        <w:rPr>
          <w:rFonts w:eastAsia="Times New Roman" w:cstheme="minorHAnsi"/>
          <w:sz w:val="22"/>
          <w:szCs w:val="22"/>
        </w:rPr>
        <w:t>SET UP</w:t>
      </w:r>
    </w:p>
    <w:p w14:paraId="6142F7B4" w14:textId="77777777" w:rsidR="00570386" w:rsidRPr="00425FA0" w:rsidRDefault="00570386" w:rsidP="00570386">
      <w:pPr>
        <w:numPr>
          <w:ilvl w:val="0"/>
          <w:numId w:val="18"/>
        </w:numPr>
        <w:spacing w:before="0" w:after="0" w:line="390" w:lineRule="atLeast"/>
        <w:ind w:left="0"/>
        <w:textAlignment w:val="baseline"/>
        <w:rPr>
          <w:rFonts w:eastAsia="Times New Roman" w:cstheme="minorHAnsi"/>
          <w:sz w:val="22"/>
          <w:szCs w:val="22"/>
        </w:rPr>
      </w:pPr>
      <w:r w:rsidRPr="00425FA0">
        <w:rPr>
          <w:rFonts w:eastAsia="Times New Roman" w:cstheme="minorHAnsi"/>
          <w:sz w:val="22"/>
          <w:szCs w:val="22"/>
        </w:rPr>
        <w:t>Prepare a list of </w:t>
      </w:r>
      <w:hyperlink r:id="rId30" w:history="1">
        <w:r w:rsidRPr="00425FA0">
          <w:rPr>
            <w:rStyle w:val="Hyperlink"/>
            <w:rFonts w:eastAsia="Times New Roman" w:cstheme="minorHAnsi"/>
            <w:sz w:val="22"/>
            <w:szCs w:val="22"/>
            <w:bdr w:val="none" w:sz="0" w:space="0" w:color="auto" w:frame="1"/>
          </w:rPr>
          <w:t>low and high risk questions </w:t>
        </w:r>
      </w:hyperlink>
      <w:r w:rsidRPr="00425FA0">
        <w:rPr>
          <w:rFonts w:eastAsia="Times New Roman" w:cstheme="minorHAnsi"/>
          <w:sz w:val="22"/>
          <w:szCs w:val="22"/>
        </w:rPr>
        <w:t>to use during this activity.</w:t>
      </w:r>
    </w:p>
    <w:p w14:paraId="61259E0A" w14:textId="77777777" w:rsidR="00570386" w:rsidRPr="00425FA0" w:rsidRDefault="00570386" w:rsidP="00570386">
      <w:pPr>
        <w:numPr>
          <w:ilvl w:val="1"/>
          <w:numId w:val="18"/>
        </w:numPr>
        <w:spacing w:before="0" w:after="0" w:line="390" w:lineRule="atLeast"/>
        <w:ind w:left="0"/>
        <w:textAlignment w:val="baseline"/>
        <w:rPr>
          <w:rFonts w:eastAsia="Times New Roman" w:cstheme="minorHAnsi"/>
          <w:sz w:val="22"/>
          <w:szCs w:val="22"/>
        </w:rPr>
      </w:pPr>
      <w:r w:rsidRPr="00425FA0">
        <w:rPr>
          <w:rFonts w:eastAsia="Times New Roman" w:cstheme="minorHAnsi"/>
          <w:b/>
          <w:bCs/>
          <w:sz w:val="22"/>
          <w:szCs w:val="22"/>
          <w:bdr w:val="none" w:sz="0" w:space="0" w:color="auto" w:frame="1"/>
        </w:rPr>
        <w:t>Low risk questions:</w:t>
      </w:r>
      <w:r w:rsidRPr="00425FA0">
        <w:rPr>
          <w:rFonts w:eastAsia="Times New Roman" w:cstheme="minorHAnsi"/>
          <w:sz w:val="22"/>
          <w:szCs w:val="22"/>
        </w:rPr>
        <w:t> Questions that are easy for anyone to answer; allows learning coaches to provide a surface level answer. Examples:</w:t>
      </w:r>
    </w:p>
    <w:p w14:paraId="7B2CC3D0" w14:textId="77777777" w:rsidR="00570386" w:rsidRPr="00425FA0" w:rsidRDefault="00570386" w:rsidP="00570386">
      <w:pPr>
        <w:numPr>
          <w:ilvl w:val="2"/>
          <w:numId w:val="19"/>
        </w:numPr>
        <w:spacing w:before="0" w:after="0" w:line="390" w:lineRule="atLeast"/>
        <w:textAlignment w:val="baseline"/>
        <w:rPr>
          <w:rFonts w:eastAsia="Times New Roman" w:cstheme="minorHAnsi"/>
          <w:sz w:val="22"/>
          <w:szCs w:val="22"/>
        </w:rPr>
      </w:pPr>
      <w:r w:rsidRPr="00425FA0">
        <w:rPr>
          <w:rFonts w:eastAsia="Times New Roman" w:cstheme="minorHAnsi"/>
          <w:sz w:val="22"/>
          <w:szCs w:val="22"/>
        </w:rPr>
        <w:t>If you could close your eyes and then open them and be anywhere else, where would you be?</w:t>
      </w:r>
    </w:p>
    <w:p w14:paraId="7F610F20" w14:textId="77777777" w:rsidR="00570386" w:rsidRPr="00425FA0" w:rsidRDefault="00570386" w:rsidP="00570386">
      <w:pPr>
        <w:numPr>
          <w:ilvl w:val="2"/>
          <w:numId w:val="19"/>
        </w:numPr>
        <w:spacing w:before="0" w:after="0" w:line="390" w:lineRule="atLeast"/>
        <w:textAlignment w:val="baseline"/>
        <w:rPr>
          <w:rFonts w:eastAsia="Times New Roman" w:cstheme="minorHAnsi"/>
          <w:sz w:val="22"/>
          <w:szCs w:val="22"/>
        </w:rPr>
      </w:pPr>
      <w:r w:rsidRPr="00425FA0">
        <w:rPr>
          <w:rFonts w:eastAsia="Times New Roman" w:cstheme="minorHAnsi"/>
          <w:sz w:val="22"/>
          <w:szCs w:val="22"/>
        </w:rPr>
        <w:t>If you had to rename your hometown, what would you call it?</w:t>
      </w:r>
    </w:p>
    <w:p w14:paraId="498E3589" w14:textId="77777777" w:rsidR="00570386" w:rsidRPr="00425FA0" w:rsidRDefault="00570386" w:rsidP="00570386">
      <w:pPr>
        <w:numPr>
          <w:ilvl w:val="2"/>
          <w:numId w:val="19"/>
        </w:numPr>
        <w:spacing w:before="0" w:after="0" w:line="390" w:lineRule="atLeast"/>
        <w:textAlignment w:val="baseline"/>
        <w:rPr>
          <w:rFonts w:eastAsia="Times New Roman" w:cstheme="minorHAnsi"/>
          <w:sz w:val="22"/>
          <w:szCs w:val="22"/>
        </w:rPr>
      </w:pPr>
      <w:r w:rsidRPr="00425FA0">
        <w:rPr>
          <w:rFonts w:eastAsia="Times New Roman" w:cstheme="minorHAnsi"/>
          <w:sz w:val="22"/>
          <w:szCs w:val="22"/>
        </w:rPr>
        <w:t>Tell your life story in 60 seconds.</w:t>
      </w:r>
    </w:p>
    <w:p w14:paraId="6FA8ACCC" w14:textId="77777777" w:rsidR="00570386" w:rsidRPr="00425FA0" w:rsidRDefault="00570386" w:rsidP="00570386">
      <w:pPr>
        <w:numPr>
          <w:ilvl w:val="2"/>
          <w:numId w:val="19"/>
        </w:numPr>
        <w:spacing w:before="0" w:after="0" w:line="390" w:lineRule="atLeast"/>
        <w:textAlignment w:val="baseline"/>
        <w:rPr>
          <w:rFonts w:eastAsia="Times New Roman" w:cstheme="minorHAnsi"/>
          <w:sz w:val="22"/>
          <w:szCs w:val="22"/>
        </w:rPr>
      </w:pPr>
      <w:r w:rsidRPr="00425FA0">
        <w:rPr>
          <w:rFonts w:eastAsia="Times New Roman" w:cstheme="minorHAnsi"/>
          <w:sz w:val="22"/>
          <w:szCs w:val="22"/>
        </w:rPr>
        <w:t>What’s one thing you like to do in your spare time?</w:t>
      </w:r>
    </w:p>
    <w:p w14:paraId="34F9FAC2" w14:textId="77777777" w:rsidR="00570386" w:rsidRPr="00425FA0" w:rsidRDefault="00570386" w:rsidP="00570386">
      <w:pPr>
        <w:numPr>
          <w:ilvl w:val="1"/>
          <w:numId w:val="18"/>
        </w:numPr>
        <w:spacing w:before="0" w:after="0" w:line="390" w:lineRule="atLeast"/>
        <w:ind w:left="0"/>
        <w:textAlignment w:val="baseline"/>
        <w:rPr>
          <w:rFonts w:eastAsia="Times New Roman" w:cstheme="minorHAnsi"/>
          <w:sz w:val="22"/>
          <w:szCs w:val="22"/>
        </w:rPr>
      </w:pPr>
      <w:r w:rsidRPr="00425FA0">
        <w:rPr>
          <w:rFonts w:eastAsia="Times New Roman" w:cstheme="minorHAnsi"/>
          <w:b/>
          <w:bCs/>
          <w:sz w:val="22"/>
          <w:szCs w:val="22"/>
          <w:bdr w:val="none" w:sz="0" w:space="0" w:color="auto" w:frame="1"/>
        </w:rPr>
        <w:t>High risk questions:</w:t>
      </w:r>
      <w:r w:rsidRPr="00425FA0">
        <w:rPr>
          <w:rFonts w:eastAsia="Times New Roman" w:cstheme="minorHAnsi"/>
          <w:sz w:val="22"/>
          <w:szCs w:val="22"/>
        </w:rPr>
        <w:t> Questions that require group members to provide an answer that is more personal. Examples:</w:t>
      </w:r>
    </w:p>
    <w:p w14:paraId="7515A6A3" w14:textId="77777777" w:rsidR="00570386" w:rsidRPr="00425FA0" w:rsidRDefault="00570386" w:rsidP="00570386">
      <w:pPr>
        <w:numPr>
          <w:ilvl w:val="2"/>
          <w:numId w:val="20"/>
        </w:numPr>
        <w:spacing w:before="0" w:after="0" w:line="390" w:lineRule="atLeast"/>
        <w:textAlignment w:val="baseline"/>
        <w:rPr>
          <w:rFonts w:eastAsia="Times New Roman" w:cstheme="minorHAnsi"/>
          <w:sz w:val="22"/>
          <w:szCs w:val="22"/>
        </w:rPr>
      </w:pPr>
      <w:r w:rsidRPr="00425FA0">
        <w:rPr>
          <w:rFonts w:eastAsia="Times New Roman" w:cstheme="minorHAnsi"/>
          <w:sz w:val="22"/>
          <w:szCs w:val="22"/>
        </w:rPr>
        <w:t>What’s going on in your gut about leading people?</w:t>
      </w:r>
    </w:p>
    <w:p w14:paraId="5AA6A3F7" w14:textId="77777777" w:rsidR="00570386" w:rsidRPr="00425FA0" w:rsidRDefault="00570386" w:rsidP="00570386">
      <w:pPr>
        <w:numPr>
          <w:ilvl w:val="2"/>
          <w:numId w:val="20"/>
        </w:numPr>
        <w:spacing w:before="0" w:after="0" w:line="390" w:lineRule="atLeast"/>
        <w:textAlignment w:val="baseline"/>
        <w:rPr>
          <w:rFonts w:eastAsia="Times New Roman" w:cstheme="minorHAnsi"/>
          <w:sz w:val="22"/>
          <w:szCs w:val="22"/>
        </w:rPr>
      </w:pPr>
      <w:r w:rsidRPr="00425FA0">
        <w:rPr>
          <w:rFonts w:eastAsia="Times New Roman" w:cstheme="minorHAnsi"/>
          <w:sz w:val="22"/>
          <w:szCs w:val="22"/>
        </w:rPr>
        <w:t>What if you don’t have to be good at it?</w:t>
      </w:r>
    </w:p>
    <w:p w14:paraId="45ED122C" w14:textId="77777777" w:rsidR="00570386" w:rsidRPr="00425FA0" w:rsidRDefault="00570386" w:rsidP="00570386">
      <w:pPr>
        <w:numPr>
          <w:ilvl w:val="2"/>
          <w:numId w:val="20"/>
        </w:numPr>
        <w:spacing w:before="0" w:after="0" w:line="390" w:lineRule="atLeast"/>
        <w:textAlignment w:val="baseline"/>
        <w:rPr>
          <w:rFonts w:eastAsia="Times New Roman" w:cstheme="minorHAnsi"/>
          <w:sz w:val="22"/>
          <w:szCs w:val="22"/>
        </w:rPr>
      </w:pPr>
      <w:r w:rsidRPr="00425FA0">
        <w:rPr>
          <w:rFonts w:eastAsia="Times New Roman" w:cstheme="minorHAnsi"/>
          <w:sz w:val="22"/>
          <w:szCs w:val="22"/>
        </w:rPr>
        <w:t>What is going on in week 1 that is different than week 2?</w:t>
      </w:r>
    </w:p>
    <w:p w14:paraId="32DEFADA" w14:textId="77777777" w:rsidR="00570386" w:rsidRPr="00425FA0" w:rsidRDefault="00570386" w:rsidP="00570386">
      <w:pPr>
        <w:spacing w:after="0" w:line="360" w:lineRule="atLeast"/>
        <w:textAlignment w:val="baseline"/>
        <w:outlineLvl w:val="2"/>
        <w:rPr>
          <w:rFonts w:eastAsia="Times New Roman" w:cstheme="minorHAnsi"/>
          <w:sz w:val="22"/>
          <w:szCs w:val="22"/>
        </w:rPr>
      </w:pPr>
      <w:r w:rsidRPr="00425FA0">
        <w:rPr>
          <w:rFonts w:eastAsia="Times New Roman" w:cstheme="minorHAnsi"/>
          <w:sz w:val="22"/>
          <w:szCs w:val="22"/>
        </w:rPr>
        <w:t>INSTRUCTIONS</w:t>
      </w:r>
    </w:p>
    <w:p w14:paraId="2F4A4102" w14:textId="77777777" w:rsidR="00570386" w:rsidRPr="00425FA0" w:rsidRDefault="00570386" w:rsidP="00570386">
      <w:pPr>
        <w:numPr>
          <w:ilvl w:val="0"/>
          <w:numId w:val="21"/>
        </w:numPr>
        <w:spacing w:before="0" w:after="0" w:line="390" w:lineRule="atLeast"/>
        <w:ind w:left="0"/>
        <w:textAlignment w:val="baseline"/>
        <w:rPr>
          <w:rFonts w:eastAsia="Times New Roman" w:cstheme="minorHAnsi"/>
          <w:sz w:val="22"/>
          <w:szCs w:val="22"/>
        </w:rPr>
      </w:pPr>
      <w:r w:rsidRPr="00425FA0">
        <w:rPr>
          <w:rFonts w:eastAsia="Times New Roman" w:cstheme="minorHAnsi"/>
          <w:sz w:val="22"/>
          <w:szCs w:val="22"/>
        </w:rPr>
        <w:t>Set up the appropriate number of breakout rooms based on coaches</w:t>
      </w:r>
    </w:p>
    <w:p w14:paraId="4EACABF6" w14:textId="77777777" w:rsidR="00570386" w:rsidRPr="00425FA0" w:rsidRDefault="00570386" w:rsidP="00570386">
      <w:pPr>
        <w:numPr>
          <w:ilvl w:val="0"/>
          <w:numId w:val="21"/>
        </w:numPr>
        <w:spacing w:before="0" w:after="0" w:line="390" w:lineRule="atLeast"/>
        <w:ind w:left="0"/>
        <w:textAlignment w:val="baseline"/>
        <w:rPr>
          <w:rFonts w:eastAsia="Times New Roman" w:cstheme="minorHAnsi"/>
          <w:sz w:val="22"/>
          <w:szCs w:val="22"/>
        </w:rPr>
      </w:pPr>
      <w:r w:rsidRPr="00425FA0">
        <w:rPr>
          <w:rFonts w:eastAsia="Times New Roman" w:cstheme="minorHAnsi"/>
          <w:sz w:val="22"/>
          <w:szCs w:val="22"/>
        </w:rPr>
        <w:t>Break group up into dyads (or groups of 3 if necessary)</w:t>
      </w:r>
    </w:p>
    <w:p w14:paraId="514DEC16" w14:textId="77777777" w:rsidR="00570386" w:rsidRPr="00425FA0" w:rsidRDefault="00570386" w:rsidP="00570386">
      <w:pPr>
        <w:numPr>
          <w:ilvl w:val="1"/>
          <w:numId w:val="21"/>
        </w:numPr>
        <w:spacing w:before="0" w:after="0" w:line="390" w:lineRule="atLeast"/>
        <w:ind w:left="0"/>
        <w:textAlignment w:val="baseline"/>
        <w:rPr>
          <w:rFonts w:eastAsia="Times New Roman" w:cstheme="minorHAnsi"/>
          <w:sz w:val="22"/>
          <w:szCs w:val="22"/>
        </w:rPr>
      </w:pPr>
      <w:r w:rsidRPr="00425FA0">
        <w:rPr>
          <w:rFonts w:eastAsia="Times New Roman" w:cstheme="minorHAnsi"/>
          <w:sz w:val="22"/>
          <w:szCs w:val="22"/>
        </w:rPr>
        <w:t xml:space="preserve">You can do this any way you want, but you are trying to mix up your group </w:t>
      </w:r>
    </w:p>
    <w:p w14:paraId="3566DB2A" w14:textId="77777777" w:rsidR="00570386" w:rsidRPr="00425FA0" w:rsidRDefault="00570386" w:rsidP="00570386">
      <w:pPr>
        <w:numPr>
          <w:ilvl w:val="0"/>
          <w:numId w:val="21"/>
        </w:numPr>
        <w:spacing w:before="0" w:after="0" w:line="390" w:lineRule="atLeast"/>
        <w:ind w:left="0"/>
        <w:textAlignment w:val="baseline"/>
        <w:rPr>
          <w:rFonts w:eastAsia="Times New Roman" w:cstheme="minorHAnsi"/>
          <w:sz w:val="22"/>
          <w:szCs w:val="22"/>
        </w:rPr>
      </w:pPr>
      <w:r w:rsidRPr="00425FA0">
        <w:rPr>
          <w:rFonts w:eastAsia="Times New Roman" w:cstheme="minorHAnsi"/>
          <w:sz w:val="22"/>
          <w:szCs w:val="22"/>
        </w:rPr>
        <w:t>Explain when enter in the breakout room, identify the coach and coachee - Choose a person to start.</w:t>
      </w:r>
    </w:p>
    <w:p w14:paraId="45F2A590" w14:textId="77777777" w:rsidR="00570386" w:rsidRPr="00425FA0" w:rsidRDefault="00570386" w:rsidP="00570386">
      <w:pPr>
        <w:numPr>
          <w:ilvl w:val="0"/>
          <w:numId w:val="21"/>
        </w:numPr>
        <w:spacing w:before="0" w:after="0" w:line="390" w:lineRule="atLeast"/>
        <w:ind w:left="0"/>
        <w:textAlignment w:val="baseline"/>
        <w:rPr>
          <w:rFonts w:eastAsia="Times New Roman" w:cstheme="minorHAnsi"/>
          <w:sz w:val="22"/>
          <w:szCs w:val="22"/>
        </w:rPr>
      </w:pPr>
      <w:r w:rsidRPr="00425FA0">
        <w:rPr>
          <w:rFonts w:eastAsia="Times New Roman" w:cstheme="minorHAnsi"/>
          <w:sz w:val="22"/>
          <w:szCs w:val="22"/>
        </w:rPr>
        <w:t xml:space="preserve">Coach begins by asking a low risk question to allow the pair to feel more comfortable with each other. </w:t>
      </w:r>
    </w:p>
    <w:p w14:paraId="08C64DD9" w14:textId="77777777" w:rsidR="00570386" w:rsidRPr="00425FA0" w:rsidRDefault="00570386" w:rsidP="00570386">
      <w:pPr>
        <w:numPr>
          <w:ilvl w:val="0"/>
          <w:numId w:val="21"/>
        </w:numPr>
        <w:spacing w:before="0" w:after="0" w:line="390" w:lineRule="atLeast"/>
        <w:ind w:left="0"/>
        <w:textAlignment w:val="baseline"/>
        <w:rPr>
          <w:rFonts w:eastAsia="Times New Roman" w:cstheme="minorHAnsi"/>
          <w:sz w:val="22"/>
          <w:szCs w:val="22"/>
        </w:rPr>
      </w:pPr>
      <w:r w:rsidRPr="00425FA0">
        <w:rPr>
          <w:rFonts w:eastAsia="Times New Roman" w:cstheme="minorHAnsi"/>
          <w:sz w:val="22"/>
          <w:szCs w:val="22"/>
        </w:rPr>
        <w:t>After an appropriate amount of time, (5 minutes) tell the pairs to switch and allow the other person to answer the same question. Coach says “Thank you” before moving on</w:t>
      </w:r>
    </w:p>
    <w:p w14:paraId="3AA52AB7" w14:textId="77777777" w:rsidR="00570386" w:rsidRPr="00425FA0" w:rsidRDefault="00570386" w:rsidP="00570386">
      <w:pPr>
        <w:numPr>
          <w:ilvl w:val="0"/>
          <w:numId w:val="21"/>
        </w:numPr>
        <w:spacing w:before="0" w:after="0" w:line="390" w:lineRule="atLeast"/>
        <w:ind w:left="0"/>
        <w:textAlignment w:val="baseline"/>
        <w:rPr>
          <w:rFonts w:eastAsia="Times New Roman" w:cstheme="minorHAnsi"/>
          <w:sz w:val="22"/>
          <w:szCs w:val="22"/>
        </w:rPr>
      </w:pPr>
      <w:r w:rsidRPr="00425FA0">
        <w:rPr>
          <w:rFonts w:eastAsia="Times New Roman" w:cstheme="minorHAnsi"/>
          <w:sz w:val="22"/>
          <w:szCs w:val="22"/>
        </w:rPr>
        <w:lastRenderedPageBreak/>
        <w:t>Allow time for a few low-risk, surface questions to be answered and after 10minutes the group is ready to move on to the high-risk evocative powerful questions.</w:t>
      </w:r>
    </w:p>
    <w:p w14:paraId="6D6480C0" w14:textId="77777777" w:rsidR="00570386" w:rsidRPr="00425FA0" w:rsidRDefault="00570386" w:rsidP="00570386">
      <w:pPr>
        <w:numPr>
          <w:ilvl w:val="0"/>
          <w:numId w:val="21"/>
        </w:numPr>
        <w:spacing w:before="0" w:after="0" w:line="390" w:lineRule="atLeast"/>
        <w:ind w:left="0"/>
        <w:textAlignment w:val="baseline"/>
        <w:rPr>
          <w:rFonts w:eastAsia="Times New Roman" w:cstheme="minorHAnsi"/>
          <w:sz w:val="22"/>
          <w:szCs w:val="22"/>
        </w:rPr>
      </w:pPr>
      <w:r w:rsidRPr="00425FA0">
        <w:rPr>
          <w:rFonts w:eastAsia="Times New Roman" w:cstheme="minorHAnsi"/>
          <w:sz w:val="22"/>
          <w:szCs w:val="22"/>
        </w:rPr>
        <w:t xml:space="preserve">Also, as an option you can switch the dyad partners in the breakouts, so that they get to know different people. </w:t>
      </w:r>
    </w:p>
    <w:p w14:paraId="43AC3086" w14:textId="77777777" w:rsidR="00570386" w:rsidRPr="00425FA0" w:rsidRDefault="00570386" w:rsidP="00570386">
      <w:pPr>
        <w:numPr>
          <w:ilvl w:val="0"/>
          <w:numId w:val="21"/>
        </w:numPr>
        <w:spacing w:before="0" w:after="0" w:line="390" w:lineRule="atLeast"/>
        <w:ind w:left="0"/>
        <w:textAlignment w:val="baseline"/>
        <w:rPr>
          <w:rFonts w:eastAsia="Times New Roman" w:cstheme="minorHAnsi"/>
          <w:sz w:val="22"/>
          <w:szCs w:val="22"/>
        </w:rPr>
      </w:pPr>
      <w:r w:rsidRPr="00425FA0">
        <w:rPr>
          <w:rFonts w:eastAsia="Times New Roman" w:cstheme="minorHAnsi"/>
          <w:sz w:val="22"/>
          <w:szCs w:val="22"/>
        </w:rPr>
        <w:t>The questions above are just examples, be creative.</w:t>
      </w:r>
    </w:p>
    <w:p w14:paraId="3FCE5860" w14:textId="77777777" w:rsidR="00570386" w:rsidRPr="00425FA0" w:rsidRDefault="00570386" w:rsidP="00570386">
      <w:pPr>
        <w:spacing w:after="0" w:line="390" w:lineRule="atLeast"/>
        <w:textAlignment w:val="baseline"/>
        <w:rPr>
          <w:rFonts w:eastAsia="Times New Roman" w:cstheme="minorHAnsi"/>
          <w:sz w:val="22"/>
          <w:szCs w:val="22"/>
        </w:rPr>
      </w:pPr>
    </w:p>
    <w:p w14:paraId="6A213097" w14:textId="77777777" w:rsidR="00570386" w:rsidRPr="00425FA0" w:rsidRDefault="00570386" w:rsidP="00570386">
      <w:pPr>
        <w:spacing w:after="0" w:line="390" w:lineRule="atLeast"/>
        <w:textAlignment w:val="baseline"/>
        <w:rPr>
          <w:rFonts w:eastAsia="Times New Roman" w:cstheme="minorHAnsi"/>
          <w:sz w:val="22"/>
          <w:szCs w:val="22"/>
        </w:rPr>
      </w:pPr>
      <w:r w:rsidRPr="00425FA0">
        <w:rPr>
          <w:rFonts w:eastAsia="Times New Roman" w:cstheme="minorHAnsi"/>
          <w:sz w:val="22"/>
          <w:szCs w:val="22"/>
        </w:rPr>
        <w:t>VARIATION</w:t>
      </w:r>
    </w:p>
    <w:p w14:paraId="16520945" w14:textId="77777777" w:rsidR="00570386" w:rsidRPr="00425FA0" w:rsidRDefault="00570386" w:rsidP="00570386">
      <w:pPr>
        <w:numPr>
          <w:ilvl w:val="0"/>
          <w:numId w:val="22"/>
        </w:numPr>
        <w:spacing w:before="0" w:after="100" w:line="390" w:lineRule="atLeast"/>
        <w:ind w:left="0"/>
        <w:textAlignment w:val="baseline"/>
        <w:rPr>
          <w:rFonts w:eastAsia="Times New Roman" w:cstheme="minorHAnsi"/>
          <w:sz w:val="22"/>
          <w:szCs w:val="22"/>
        </w:rPr>
      </w:pPr>
      <w:r w:rsidRPr="00425FA0">
        <w:rPr>
          <w:rFonts w:eastAsia="Times New Roman" w:cstheme="minorHAnsi"/>
          <w:sz w:val="22"/>
          <w:szCs w:val="22"/>
        </w:rPr>
        <w:t xml:space="preserve">Speed Dating: Arrange dyads. Give each person a list of questions (low risk surface and high risk evocative) that they can choose from to ask. They will have 2-3 minutes to coach each other before being asked to move to another breakout. </w:t>
      </w:r>
    </w:p>
    <w:p w14:paraId="643A4B92" w14:textId="77777777" w:rsidR="00570386" w:rsidRPr="00425FA0" w:rsidRDefault="00570386" w:rsidP="00570386">
      <w:pPr>
        <w:spacing w:after="100" w:line="390" w:lineRule="atLeast"/>
        <w:textAlignment w:val="baseline"/>
        <w:rPr>
          <w:rFonts w:eastAsia="Times New Roman" w:cstheme="minorHAnsi"/>
          <w:sz w:val="22"/>
          <w:szCs w:val="22"/>
        </w:rPr>
      </w:pPr>
    </w:p>
    <w:p w14:paraId="2B720006" w14:textId="77777777" w:rsidR="00570386" w:rsidRPr="00425FA0" w:rsidRDefault="00570386" w:rsidP="00570386">
      <w:pPr>
        <w:spacing w:after="100" w:line="360" w:lineRule="atLeast"/>
        <w:jc w:val="center"/>
        <w:textAlignment w:val="baseline"/>
        <w:outlineLvl w:val="1"/>
        <w:rPr>
          <w:rFonts w:eastAsia="Times New Roman" w:cstheme="minorHAnsi"/>
          <w:sz w:val="22"/>
          <w:szCs w:val="22"/>
        </w:rPr>
      </w:pPr>
      <w:r w:rsidRPr="00425FA0">
        <w:rPr>
          <w:rFonts w:eastAsia="Times New Roman" w:cstheme="minorHAnsi"/>
          <w:sz w:val="22"/>
          <w:szCs w:val="22"/>
        </w:rPr>
        <w:t>SAMPLE DEBRIEFING QUESTIONS</w:t>
      </w:r>
    </w:p>
    <w:p w14:paraId="4F77B3CE" w14:textId="77777777" w:rsidR="00570386" w:rsidRPr="00425FA0" w:rsidRDefault="00570386" w:rsidP="00570386">
      <w:pPr>
        <w:rPr>
          <w:rFonts w:eastAsiaTheme="minorHAnsi" w:cstheme="minorHAnsi"/>
          <w:sz w:val="22"/>
          <w:szCs w:val="22"/>
        </w:rPr>
      </w:pPr>
    </w:p>
    <w:p w14:paraId="3E39C692" w14:textId="77777777" w:rsidR="00570386" w:rsidRPr="00425FA0" w:rsidRDefault="00570386" w:rsidP="00570386">
      <w:pPr>
        <w:rPr>
          <w:rFonts w:cstheme="minorHAnsi"/>
          <w:sz w:val="22"/>
          <w:szCs w:val="22"/>
        </w:rPr>
      </w:pPr>
      <w:r w:rsidRPr="00425FA0">
        <w:rPr>
          <w:rFonts w:cstheme="minorHAnsi"/>
          <w:sz w:val="22"/>
          <w:szCs w:val="22"/>
        </w:rPr>
        <w:t>What (eg)</w:t>
      </w:r>
    </w:p>
    <w:p w14:paraId="4983959F" w14:textId="77777777" w:rsidR="00570386" w:rsidRPr="00425FA0" w:rsidRDefault="00570386" w:rsidP="00570386">
      <w:pPr>
        <w:pStyle w:val="ListParagraph"/>
        <w:numPr>
          <w:ilvl w:val="0"/>
          <w:numId w:val="23"/>
        </w:numPr>
        <w:spacing w:after="160" w:line="256" w:lineRule="auto"/>
        <w:rPr>
          <w:rFonts w:cstheme="minorHAnsi"/>
          <w:sz w:val="22"/>
          <w:szCs w:val="22"/>
        </w:rPr>
      </w:pPr>
      <w:r w:rsidRPr="00425FA0">
        <w:rPr>
          <w:rFonts w:cstheme="minorHAnsi"/>
          <w:sz w:val="22"/>
          <w:szCs w:val="22"/>
        </w:rPr>
        <w:t>What did you notice about surface and evocative questions?</w:t>
      </w:r>
    </w:p>
    <w:p w14:paraId="580FD2A5" w14:textId="77777777" w:rsidR="00570386" w:rsidRPr="00425FA0" w:rsidRDefault="00570386" w:rsidP="00570386">
      <w:pPr>
        <w:pStyle w:val="ListParagraph"/>
        <w:numPr>
          <w:ilvl w:val="0"/>
          <w:numId w:val="23"/>
        </w:numPr>
        <w:spacing w:after="160" w:line="256" w:lineRule="auto"/>
        <w:rPr>
          <w:rFonts w:cstheme="minorHAnsi"/>
          <w:sz w:val="22"/>
          <w:szCs w:val="22"/>
        </w:rPr>
      </w:pPr>
      <w:r w:rsidRPr="00425FA0">
        <w:rPr>
          <w:rFonts w:cstheme="minorHAnsi"/>
          <w:sz w:val="22"/>
          <w:szCs w:val="22"/>
        </w:rPr>
        <w:t>What happened in this activity?</w:t>
      </w:r>
    </w:p>
    <w:p w14:paraId="7210F4A1" w14:textId="77777777" w:rsidR="00570386" w:rsidRPr="00425FA0" w:rsidRDefault="00570386" w:rsidP="00570386">
      <w:pPr>
        <w:rPr>
          <w:rFonts w:cstheme="minorHAnsi"/>
          <w:sz w:val="22"/>
          <w:szCs w:val="22"/>
        </w:rPr>
      </w:pPr>
      <w:r w:rsidRPr="00425FA0">
        <w:rPr>
          <w:rFonts w:cstheme="minorHAnsi"/>
          <w:sz w:val="22"/>
          <w:szCs w:val="22"/>
        </w:rPr>
        <w:t>So What</w:t>
      </w:r>
    </w:p>
    <w:p w14:paraId="0F85CBE3" w14:textId="77777777" w:rsidR="00570386" w:rsidRPr="00425FA0" w:rsidRDefault="00570386" w:rsidP="00570386">
      <w:pPr>
        <w:pStyle w:val="ListParagraph"/>
        <w:numPr>
          <w:ilvl w:val="0"/>
          <w:numId w:val="23"/>
        </w:numPr>
        <w:spacing w:after="160" w:line="256" w:lineRule="auto"/>
        <w:rPr>
          <w:rFonts w:cstheme="minorHAnsi"/>
          <w:sz w:val="22"/>
          <w:szCs w:val="22"/>
        </w:rPr>
      </w:pPr>
      <w:r w:rsidRPr="00425FA0">
        <w:rPr>
          <w:rFonts w:cstheme="minorHAnsi"/>
          <w:sz w:val="22"/>
          <w:szCs w:val="22"/>
        </w:rPr>
        <w:t>How is your experience different from what you expected?</w:t>
      </w:r>
    </w:p>
    <w:p w14:paraId="1AEB7FA3" w14:textId="77777777" w:rsidR="00570386" w:rsidRPr="00425FA0" w:rsidRDefault="00570386" w:rsidP="00570386">
      <w:pPr>
        <w:pStyle w:val="ListParagraph"/>
        <w:numPr>
          <w:ilvl w:val="0"/>
          <w:numId w:val="23"/>
        </w:numPr>
        <w:spacing w:after="160" w:line="256" w:lineRule="auto"/>
        <w:rPr>
          <w:rFonts w:cstheme="minorHAnsi"/>
          <w:sz w:val="22"/>
          <w:szCs w:val="22"/>
        </w:rPr>
      </w:pPr>
      <w:r w:rsidRPr="00425FA0">
        <w:rPr>
          <w:rFonts w:cstheme="minorHAnsi"/>
          <w:sz w:val="22"/>
          <w:szCs w:val="22"/>
        </w:rPr>
        <w:t>How did the experience relate to your coaching?</w:t>
      </w:r>
    </w:p>
    <w:p w14:paraId="578C3E38" w14:textId="77777777" w:rsidR="00570386" w:rsidRPr="00425FA0" w:rsidRDefault="00570386" w:rsidP="00570386">
      <w:pPr>
        <w:rPr>
          <w:rFonts w:cstheme="minorHAnsi"/>
          <w:sz w:val="22"/>
          <w:szCs w:val="22"/>
        </w:rPr>
      </w:pPr>
      <w:r w:rsidRPr="00425FA0">
        <w:rPr>
          <w:rFonts w:cstheme="minorHAnsi"/>
          <w:sz w:val="22"/>
          <w:szCs w:val="22"/>
        </w:rPr>
        <w:t>Now What</w:t>
      </w:r>
    </w:p>
    <w:p w14:paraId="3A3BD86A" w14:textId="77777777" w:rsidR="00570386" w:rsidRPr="00425FA0" w:rsidRDefault="00570386" w:rsidP="00570386">
      <w:pPr>
        <w:pStyle w:val="ListParagraph"/>
        <w:numPr>
          <w:ilvl w:val="0"/>
          <w:numId w:val="23"/>
        </w:numPr>
        <w:spacing w:after="160" w:line="256" w:lineRule="auto"/>
        <w:rPr>
          <w:rFonts w:cstheme="minorHAnsi"/>
          <w:sz w:val="22"/>
          <w:szCs w:val="22"/>
        </w:rPr>
      </w:pPr>
      <w:r w:rsidRPr="00425FA0">
        <w:rPr>
          <w:rFonts w:cstheme="minorHAnsi"/>
          <w:sz w:val="22"/>
          <w:szCs w:val="22"/>
        </w:rPr>
        <w:t xml:space="preserve">How will you use this awareness in your own coaching? </w:t>
      </w:r>
    </w:p>
    <w:p w14:paraId="24EA2DD4" w14:textId="77777777" w:rsidR="00570386" w:rsidRPr="00425FA0" w:rsidRDefault="00570386" w:rsidP="00570386">
      <w:pPr>
        <w:pStyle w:val="ListParagraph"/>
        <w:numPr>
          <w:ilvl w:val="0"/>
          <w:numId w:val="23"/>
        </w:numPr>
        <w:spacing w:after="160" w:line="256" w:lineRule="auto"/>
        <w:rPr>
          <w:rFonts w:cstheme="minorHAnsi"/>
          <w:sz w:val="22"/>
          <w:szCs w:val="22"/>
        </w:rPr>
      </w:pPr>
      <w:r w:rsidRPr="00425FA0">
        <w:rPr>
          <w:rFonts w:cstheme="minorHAnsi"/>
          <w:sz w:val="22"/>
          <w:szCs w:val="22"/>
        </w:rPr>
        <w:t>What’s one commitment each person can make?</w:t>
      </w:r>
    </w:p>
    <w:p w14:paraId="5349993B" w14:textId="49884992" w:rsidR="00A901CC" w:rsidRPr="00425FA0" w:rsidRDefault="00A901CC">
      <w:pPr>
        <w:rPr>
          <w:sz w:val="22"/>
          <w:szCs w:val="22"/>
        </w:rPr>
      </w:pPr>
      <w:r w:rsidRPr="00425FA0">
        <w:rPr>
          <w:sz w:val="22"/>
          <w:szCs w:val="22"/>
        </w:rPr>
        <w:br w:type="page"/>
      </w:r>
    </w:p>
    <w:p w14:paraId="6E099B05" w14:textId="419F13C5" w:rsidR="00A901CC" w:rsidRPr="00425FA0" w:rsidRDefault="0089145D" w:rsidP="00A901CC">
      <w:pPr>
        <w:pStyle w:val="Heading1"/>
      </w:pPr>
      <w:bookmarkStart w:id="11" w:name="_Toc42181214"/>
      <w:r>
        <w:lastRenderedPageBreak/>
        <w:t>OTHER</w:t>
      </w:r>
      <w:bookmarkEnd w:id="11"/>
    </w:p>
    <w:p w14:paraId="018D13E5" w14:textId="7961149F" w:rsidR="00A901CC" w:rsidRDefault="00A901CC" w:rsidP="00A901CC">
      <w:pPr>
        <w:pStyle w:val="Subtitle"/>
      </w:pPr>
      <w:r w:rsidRPr="00425FA0">
        <w:rPr>
          <w:sz w:val="22"/>
          <w:szCs w:val="22"/>
        </w:rPr>
        <w:t xml:space="preserve">Contributing </w:t>
      </w:r>
      <w:r w:rsidR="002B455F">
        <w:rPr>
          <w:sz w:val="22"/>
          <w:szCs w:val="22"/>
        </w:rPr>
        <w:t>Coach-Facilitators</w:t>
      </w:r>
      <w:r>
        <w:t>:</w:t>
      </w:r>
      <w:r w:rsidR="00425FA0">
        <w:t xml:space="preserve"> Helen Wale, Elias Scultori, </w:t>
      </w:r>
      <w:r w:rsidR="00CA0D60">
        <w:t>Sheeba</w:t>
      </w:r>
      <w:r w:rsidR="002B455F">
        <w:t xml:space="preserve"> Varghese, </w:t>
      </w:r>
      <w:r w:rsidR="00425FA0">
        <w:t>Lerae</w:t>
      </w:r>
      <w:r w:rsidR="002B455F">
        <w:t xml:space="preserve"> Gidyk</w:t>
      </w:r>
      <w:r w:rsidR="00425FA0">
        <w:t xml:space="preserve"> </w:t>
      </w:r>
    </w:p>
    <w:p w14:paraId="390D817B" w14:textId="4F6BC2BF" w:rsidR="00425FA0" w:rsidRPr="002B455F" w:rsidRDefault="00425FA0" w:rsidP="002B455F">
      <w:pPr>
        <w:pStyle w:val="Heading2"/>
        <w:rPr>
          <w:sz w:val="22"/>
          <w:szCs w:val="22"/>
        </w:rPr>
      </w:pPr>
      <w:r w:rsidRPr="002B455F">
        <w:rPr>
          <w:sz w:val="22"/>
          <w:szCs w:val="22"/>
        </w:rPr>
        <w:t>Using resources outside or in parallel to zoom is very do-able:</w:t>
      </w:r>
    </w:p>
    <w:p w14:paraId="3866B0C9" w14:textId="47E09628" w:rsidR="00425FA0" w:rsidRDefault="00425FA0" w:rsidP="00425FA0">
      <w:r>
        <w:t xml:space="preserve">External Whiteboard:  </w:t>
      </w:r>
      <w:hyperlink r:id="rId31" w:history="1">
        <w:r w:rsidRPr="00405304">
          <w:rPr>
            <w:rStyle w:val="Hyperlink"/>
          </w:rPr>
          <w:t>https://awwapp.com/</w:t>
        </w:r>
      </w:hyperlink>
    </w:p>
    <w:p w14:paraId="6F2D8D2F" w14:textId="05DBF9B5" w:rsidR="00425FA0" w:rsidRDefault="00425FA0" w:rsidP="00425FA0">
      <w:r>
        <w:t>Swift is the Polling by text message software company</w:t>
      </w:r>
      <w:r>
        <w:t xml:space="preserve">: </w:t>
      </w:r>
      <w:r>
        <w:t xml:space="preserve">   </w:t>
      </w:r>
      <w:hyperlink r:id="rId32" w:history="1">
        <w:r>
          <w:rPr>
            <w:rStyle w:val="Hyperlink"/>
          </w:rPr>
          <w:t>https://swift.excitem.com</w:t>
        </w:r>
      </w:hyperlink>
    </w:p>
    <w:p w14:paraId="517612EC" w14:textId="7E0D36DC" w:rsidR="00CA0D60" w:rsidRPr="00CA0D60" w:rsidRDefault="00CA0D60" w:rsidP="00CA0D60">
      <w:pPr>
        <w:pStyle w:val="Heading2"/>
        <w:rPr>
          <w:sz w:val="22"/>
          <w:szCs w:val="22"/>
        </w:rPr>
      </w:pPr>
      <w:r w:rsidRPr="00CA0D60">
        <w:rPr>
          <w:sz w:val="22"/>
          <w:szCs w:val="22"/>
        </w:rPr>
        <w:t>Stop wasting AIRTIME with housekeeping</w:t>
      </w:r>
    </w:p>
    <w:p w14:paraId="09F46B78" w14:textId="5BFE9A9E" w:rsidR="00CA0D60" w:rsidRPr="00CA0D60" w:rsidRDefault="00CA0D60" w:rsidP="00425FA0">
      <w:pPr>
        <w:rPr>
          <w:sz w:val="22"/>
          <w:szCs w:val="22"/>
        </w:rPr>
      </w:pPr>
      <w:r w:rsidRPr="00CA0D60">
        <w:rPr>
          <w:sz w:val="22"/>
          <w:szCs w:val="22"/>
        </w:rPr>
        <w:t xml:space="preserve">Objectives and rules of engagement, welcome, even names or participates can all be done offline.  </w:t>
      </w:r>
    </w:p>
    <w:p w14:paraId="77F86047" w14:textId="4591B246" w:rsidR="00CA0D60" w:rsidRPr="00CA0D60" w:rsidRDefault="00CA0D60" w:rsidP="00CA0D60">
      <w:pPr>
        <w:pStyle w:val="Heading2"/>
        <w:rPr>
          <w:sz w:val="22"/>
          <w:szCs w:val="22"/>
        </w:rPr>
      </w:pPr>
      <w:r w:rsidRPr="00CA0D60">
        <w:rPr>
          <w:sz w:val="22"/>
          <w:szCs w:val="22"/>
        </w:rPr>
        <w:t>Doing Debriefs Differently</w:t>
      </w:r>
    </w:p>
    <w:p w14:paraId="01710445" w14:textId="70C18813" w:rsidR="00CA0D60" w:rsidRPr="0094599E" w:rsidRDefault="00CA0D60" w:rsidP="00CA0D60">
      <w:pPr>
        <w:pStyle w:val="ListParagraph"/>
        <w:numPr>
          <w:ilvl w:val="0"/>
          <w:numId w:val="9"/>
        </w:numPr>
        <w:rPr>
          <w:i/>
          <w:iCs/>
          <w:sz w:val="22"/>
          <w:szCs w:val="22"/>
        </w:rPr>
      </w:pPr>
      <w:r w:rsidRPr="00CA0D60">
        <w:rPr>
          <w:sz w:val="22"/>
          <w:szCs w:val="22"/>
        </w:rPr>
        <w:t xml:space="preserve">Before </w:t>
      </w:r>
      <w:r w:rsidR="0094599E">
        <w:rPr>
          <w:sz w:val="22"/>
          <w:szCs w:val="22"/>
        </w:rPr>
        <w:t xml:space="preserve">a </w:t>
      </w:r>
      <w:r w:rsidRPr="00CA0D60">
        <w:rPr>
          <w:sz w:val="22"/>
          <w:szCs w:val="22"/>
        </w:rPr>
        <w:t xml:space="preserve">breakout give one question they need to answer when they come back.  Have people put in the chat box when they return. Example: Topic Curiosity: Charge questions is:  </w:t>
      </w:r>
      <w:r w:rsidRPr="0094599E">
        <w:rPr>
          <w:i/>
          <w:iCs/>
          <w:sz w:val="22"/>
          <w:szCs w:val="22"/>
        </w:rPr>
        <w:t xml:space="preserve">Return with one thing that will keep them from being curious? </w:t>
      </w:r>
    </w:p>
    <w:p w14:paraId="2E62E60C" w14:textId="10007826" w:rsidR="00CA0D60" w:rsidRPr="00CA0D60" w:rsidRDefault="00CA0D60" w:rsidP="00CA0D60">
      <w:pPr>
        <w:pStyle w:val="ListParagraph"/>
        <w:numPr>
          <w:ilvl w:val="0"/>
          <w:numId w:val="9"/>
        </w:numPr>
        <w:rPr>
          <w:sz w:val="22"/>
          <w:szCs w:val="22"/>
        </w:rPr>
      </w:pPr>
      <w:r w:rsidRPr="00CA0D60">
        <w:rPr>
          <w:sz w:val="22"/>
          <w:szCs w:val="22"/>
        </w:rPr>
        <w:t>Try giving each room a different charge question to widen the content for the debrief.</w:t>
      </w:r>
    </w:p>
    <w:p w14:paraId="7AB26997" w14:textId="361BBEA3" w:rsidR="00CA0D60" w:rsidRPr="0094599E" w:rsidRDefault="00CA0D60" w:rsidP="00E5524C">
      <w:pPr>
        <w:pStyle w:val="ListParagraph"/>
        <w:numPr>
          <w:ilvl w:val="0"/>
          <w:numId w:val="9"/>
        </w:numPr>
        <w:rPr>
          <w:sz w:val="22"/>
          <w:szCs w:val="22"/>
        </w:rPr>
      </w:pPr>
      <w:r w:rsidRPr="0094599E">
        <w:rPr>
          <w:sz w:val="22"/>
          <w:szCs w:val="22"/>
        </w:rPr>
        <w:t>Utilize the Poll feature</w:t>
      </w:r>
      <w:r w:rsidR="002B455F" w:rsidRPr="0094599E">
        <w:rPr>
          <w:sz w:val="22"/>
          <w:szCs w:val="22"/>
        </w:rPr>
        <w:t xml:space="preserve"> </w:t>
      </w:r>
      <w:r w:rsidR="0094599E" w:rsidRPr="0094599E">
        <w:rPr>
          <w:sz w:val="22"/>
          <w:szCs w:val="22"/>
        </w:rPr>
        <w:t>for r</w:t>
      </w:r>
      <w:r w:rsidRPr="0094599E">
        <w:rPr>
          <w:sz w:val="22"/>
          <w:szCs w:val="22"/>
        </w:rPr>
        <w:t xml:space="preserve">ating themselves or picking the top reason of what went well. </w:t>
      </w:r>
    </w:p>
    <w:p w14:paraId="7FC01215" w14:textId="6F81DE18" w:rsidR="00CA0D60" w:rsidRPr="00CA0D60" w:rsidRDefault="00CA0D60" w:rsidP="00CA0D60">
      <w:pPr>
        <w:pStyle w:val="Heading2"/>
        <w:rPr>
          <w:sz w:val="22"/>
          <w:szCs w:val="22"/>
        </w:rPr>
      </w:pPr>
      <w:r w:rsidRPr="00CA0D60">
        <w:rPr>
          <w:sz w:val="22"/>
          <w:szCs w:val="22"/>
        </w:rPr>
        <w:t>Class Project</w:t>
      </w:r>
    </w:p>
    <w:p w14:paraId="26148CCA" w14:textId="73DED99E" w:rsidR="00CA0D60" w:rsidRPr="00CA0D60" w:rsidRDefault="00CA0D60" w:rsidP="00425FA0">
      <w:pPr>
        <w:rPr>
          <w:sz w:val="22"/>
          <w:szCs w:val="22"/>
        </w:rPr>
      </w:pPr>
      <w:r w:rsidRPr="00CA0D60">
        <w:rPr>
          <w:sz w:val="22"/>
          <w:szCs w:val="22"/>
        </w:rPr>
        <w:t>Assigned upfront. Work throughout the course and present at end of course.</w:t>
      </w:r>
      <w:r>
        <w:rPr>
          <w:sz w:val="22"/>
          <w:szCs w:val="22"/>
        </w:rPr>
        <w:t xml:space="preserve">  Your coaching case study or a team project.</w:t>
      </w:r>
    </w:p>
    <w:p w14:paraId="22CE1E3C" w14:textId="12996988" w:rsidR="00CA0D60" w:rsidRPr="006A1C8E" w:rsidRDefault="002B455F" w:rsidP="002B455F">
      <w:pPr>
        <w:pStyle w:val="Heading2"/>
        <w:rPr>
          <w:sz w:val="22"/>
          <w:szCs w:val="22"/>
        </w:rPr>
      </w:pPr>
      <w:r w:rsidRPr="006A1C8E">
        <w:rPr>
          <w:sz w:val="22"/>
          <w:szCs w:val="22"/>
        </w:rPr>
        <w:t>Stop sharing your screen during DEBRIEFS or key learning moments</w:t>
      </w:r>
    </w:p>
    <w:p w14:paraId="08C9A58C" w14:textId="290064EC" w:rsidR="00CA0D60" w:rsidRPr="006A1C8E" w:rsidRDefault="002B455F" w:rsidP="002B455F">
      <w:pPr>
        <w:pStyle w:val="ListParagraph"/>
        <w:numPr>
          <w:ilvl w:val="0"/>
          <w:numId w:val="28"/>
        </w:numPr>
        <w:rPr>
          <w:sz w:val="22"/>
          <w:szCs w:val="22"/>
        </w:rPr>
      </w:pPr>
      <w:r w:rsidRPr="006A1C8E">
        <w:rPr>
          <w:sz w:val="22"/>
          <w:szCs w:val="22"/>
        </w:rPr>
        <w:t>Stop sharing to allow the full gallery to come up on everyone’s screen.</w:t>
      </w:r>
    </w:p>
    <w:p w14:paraId="0F2C794B" w14:textId="1C610CF4" w:rsidR="002B455F" w:rsidRPr="006A1C8E" w:rsidRDefault="002B455F" w:rsidP="002B455F">
      <w:pPr>
        <w:pStyle w:val="ListParagraph"/>
        <w:numPr>
          <w:ilvl w:val="0"/>
          <w:numId w:val="28"/>
        </w:numPr>
        <w:rPr>
          <w:sz w:val="22"/>
          <w:szCs w:val="22"/>
        </w:rPr>
      </w:pPr>
      <w:r w:rsidRPr="006A1C8E">
        <w:rPr>
          <w:sz w:val="22"/>
          <w:szCs w:val="22"/>
        </w:rPr>
        <w:t>Have the group as primary and the powerpoint is secondary.</w:t>
      </w:r>
    </w:p>
    <w:p w14:paraId="1725ABA3" w14:textId="2E9BEAE2" w:rsidR="002B455F" w:rsidRPr="006A1C8E" w:rsidRDefault="002B455F" w:rsidP="002B455F">
      <w:pPr>
        <w:pStyle w:val="ListParagraph"/>
        <w:numPr>
          <w:ilvl w:val="0"/>
          <w:numId w:val="28"/>
        </w:numPr>
        <w:rPr>
          <w:sz w:val="22"/>
          <w:szCs w:val="22"/>
        </w:rPr>
      </w:pPr>
      <w:r w:rsidRPr="006A1C8E">
        <w:rPr>
          <w:sz w:val="22"/>
          <w:szCs w:val="22"/>
        </w:rPr>
        <w:t>Stop using the opening welcome slide and be live with the gallery and welcome each person as they arrive.</w:t>
      </w:r>
    </w:p>
    <w:p w14:paraId="2E8E9D9E" w14:textId="3E078E71" w:rsidR="002B455F" w:rsidRPr="006A1C8E" w:rsidRDefault="002B455F" w:rsidP="002B455F">
      <w:pPr>
        <w:pStyle w:val="Heading2"/>
        <w:rPr>
          <w:sz w:val="22"/>
          <w:szCs w:val="22"/>
        </w:rPr>
      </w:pPr>
      <w:r w:rsidRPr="006A1C8E">
        <w:rPr>
          <w:sz w:val="22"/>
          <w:szCs w:val="22"/>
        </w:rPr>
        <w:t>Listen to a coaching session together</w:t>
      </w:r>
    </w:p>
    <w:p w14:paraId="42F0669C" w14:textId="17B9548B" w:rsidR="002B455F" w:rsidRPr="006A1C8E" w:rsidRDefault="002B455F" w:rsidP="002B455F">
      <w:pPr>
        <w:pStyle w:val="ListParagraph"/>
        <w:numPr>
          <w:ilvl w:val="0"/>
          <w:numId w:val="30"/>
        </w:numPr>
        <w:rPr>
          <w:sz w:val="22"/>
          <w:szCs w:val="22"/>
        </w:rPr>
      </w:pPr>
      <w:r w:rsidRPr="006A1C8E">
        <w:rPr>
          <w:sz w:val="22"/>
          <w:szCs w:val="22"/>
        </w:rPr>
        <w:t>Use a pre-recorded session. Ask the participates to l</w:t>
      </w:r>
      <w:r w:rsidR="0094599E">
        <w:rPr>
          <w:sz w:val="22"/>
          <w:szCs w:val="22"/>
        </w:rPr>
        <w:t>isten</w:t>
      </w:r>
      <w:r w:rsidRPr="006A1C8E">
        <w:rPr>
          <w:sz w:val="22"/>
          <w:szCs w:val="22"/>
        </w:rPr>
        <w:t xml:space="preserve"> for specific aspects and competencies </w:t>
      </w:r>
      <w:r w:rsidR="0094599E">
        <w:rPr>
          <w:sz w:val="22"/>
          <w:szCs w:val="22"/>
        </w:rPr>
        <w:t>in order to</w:t>
      </w:r>
      <w:r w:rsidRPr="006A1C8E">
        <w:rPr>
          <w:sz w:val="22"/>
          <w:szCs w:val="22"/>
        </w:rPr>
        <w:t xml:space="preserve"> report it back.</w:t>
      </w:r>
    </w:p>
    <w:p w14:paraId="2886AB45" w14:textId="36CBC33D" w:rsidR="002B455F" w:rsidRPr="006A1C8E" w:rsidRDefault="002B455F" w:rsidP="002B455F">
      <w:pPr>
        <w:pStyle w:val="ListParagraph"/>
        <w:numPr>
          <w:ilvl w:val="0"/>
          <w:numId w:val="30"/>
        </w:numPr>
        <w:rPr>
          <w:sz w:val="22"/>
          <w:szCs w:val="22"/>
        </w:rPr>
      </w:pPr>
      <w:r w:rsidRPr="006A1C8E">
        <w:rPr>
          <w:sz w:val="22"/>
          <w:szCs w:val="22"/>
        </w:rPr>
        <w:t xml:space="preserve">Stop asking what did you notice? Ask them to identify the </w:t>
      </w:r>
      <w:r w:rsidR="0094599E">
        <w:rPr>
          <w:sz w:val="22"/>
          <w:szCs w:val="22"/>
        </w:rPr>
        <w:t>specific</w:t>
      </w:r>
      <w:r w:rsidRPr="006A1C8E">
        <w:rPr>
          <w:sz w:val="22"/>
          <w:szCs w:val="22"/>
        </w:rPr>
        <w:t xml:space="preserve"> st</w:t>
      </w:r>
      <w:r w:rsidR="0094599E">
        <w:rPr>
          <w:sz w:val="22"/>
          <w:szCs w:val="22"/>
        </w:rPr>
        <w:t>eps</w:t>
      </w:r>
      <w:r w:rsidRPr="006A1C8E">
        <w:rPr>
          <w:sz w:val="22"/>
          <w:szCs w:val="22"/>
        </w:rPr>
        <w:t xml:space="preserve"> and skills as they were demonstrated.</w:t>
      </w:r>
    </w:p>
    <w:p w14:paraId="02D39EC0" w14:textId="5223FB96" w:rsidR="002B455F" w:rsidRPr="006A1C8E" w:rsidRDefault="002B455F" w:rsidP="002B455F">
      <w:pPr>
        <w:pStyle w:val="Heading2"/>
        <w:rPr>
          <w:sz w:val="22"/>
          <w:szCs w:val="22"/>
        </w:rPr>
      </w:pPr>
      <w:r w:rsidRPr="006A1C8E">
        <w:rPr>
          <w:sz w:val="22"/>
          <w:szCs w:val="22"/>
        </w:rPr>
        <w:t>Cut/Paste content from the chat onto your slide or whiteboard for the group to discuss.</w:t>
      </w:r>
    </w:p>
    <w:p w14:paraId="4977995C" w14:textId="70C9305F" w:rsidR="002B455F" w:rsidRPr="006A1C8E" w:rsidRDefault="002B455F" w:rsidP="002B455F">
      <w:pPr>
        <w:rPr>
          <w:sz w:val="22"/>
          <w:szCs w:val="22"/>
        </w:rPr>
      </w:pPr>
      <w:r w:rsidRPr="006A1C8E">
        <w:rPr>
          <w:sz w:val="22"/>
          <w:szCs w:val="22"/>
        </w:rPr>
        <w:t>Either using Annotation or add to a slide and share slide</w:t>
      </w:r>
    </w:p>
    <w:p w14:paraId="21AD2386" w14:textId="42F4D858" w:rsidR="006A1C8E" w:rsidRPr="006A1C8E" w:rsidRDefault="006A1C8E" w:rsidP="006A1C8E">
      <w:pPr>
        <w:pStyle w:val="Heading2"/>
        <w:rPr>
          <w:sz w:val="22"/>
          <w:szCs w:val="22"/>
        </w:rPr>
      </w:pPr>
      <w:r w:rsidRPr="006A1C8E">
        <w:rPr>
          <w:sz w:val="22"/>
          <w:szCs w:val="22"/>
        </w:rPr>
        <w:t>QUESTIONING Exercise</w:t>
      </w:r>
    </w:p>
    <w:p w14:paraId="222D45E0" w14:textId="24CAA25E" w:rsidR="006A1C8E" w:rsidRDefault="0094599E" w:rsidP="00425FA0">
      <w:pPr>
        <w:rPr>
          <w:sz w:val="22"/>
          <w:szCs w:val="22"/>
        </w:rPr>
      </w:pPr>
      <w:r>
        <w:rPr>
          <w:sz w:val="22"/>
          <w:szCs w:val="22"/>
        </w:rPr>
        <w:t>A v</w:t>
      </w:r>
      <w:r w:rsidR="006A1C8E" w:rsidRPr="006A1C8E">
        <w:rPr>
          <w:sz w:val="22"/>
          <w:szCs w:val="22"/>
        </w:rPr>
        <w:t>olunteer describe</w:t>
      </w:r>
      <w:r>
        <w:rPr>
          <w:sz w:val="22"/>
          <w:szCs w:val="22"/>
        </w:rPr>
        <w:t>s</w:t>
      </w:r>
      <w:r w:rsidR="006A1C8E" w:rsidRPr="006A1C8E">
        <w:rPr>
          <w:sz w:val="22"/>
          <w:szCs w:val="22"/>
        </w:rPr>
        <w:t xml:space="preserve"> a specific issue they are having</w:t>
      </w:r>
      <w:r>
        <w:rPr>
          <w:sz w:val="22"/>
          <w:szCs w:val="22"/>
        </w:rPr>
        <w:t xml:space="preserve"> presently</w:t>
      </w:r>
      <w:r w:rsidR="006A1C8E" w:rsidRPr="006A1C8E">
        <w:rPr>
          <w:sz w:val="22"/>
          <w:szCs w:val="22"/>
        </w:rPr>
        <w:t>.  The group is charge</w:t>
      </w:r>
      <w:r w:rsidR="006A1C8E">
        <w:rPr>
          <w:sz w:val="22"/>
          <w:szCs w:val="22"/>
        </w:rPr>
        <w:t>d</w:t>
      </w:r>
      <w:r w:rsidR="006A1C8E" w:rsidRPr="006A1C8E">
        <w:rPr>
          <w:sz w:val="22"/>
          <w:szCs w:val="22"/>
        </w:rPr>
        <w:t xml:space="preserve"> to create a powerful question to ask the volunteer. Go around the room, Volunteer is not expected to response, just hear the question and move to the next person to ask the </w:t>
      </w:r>
      <w:r>
        <w:rPr>
          <w:sz w:val="22"/>
          <w:szCs w:val="22"/>
        </w:rPr>
        <w:t xml:space="preserve">next </w:t>
      </w:r>
      <w:r w:rsidR="006A1C8E" w:rsidRPr="006A1C8E">
        <w:rPr>
          <w:sz w:val="22"/>
          <w:szCs w:val="22"/>
        </w:rPr>
        <w:t>question.</w:t>
      </w:r>
    </w:p>
    <w:p w14:paraId="55951FC4" w14:textId="77777777" w:rsidR="006A1C8E" w:rsidRDefault="006A1C8E">
      <w:pPr>
        <w:rPr>
          <w:sz w:val="22"/>
          <w:szCs w:val="22"/>
        </w:rPr>
      </w:pPr>
      <w:r>
        <w:rPr>
          <w:sz w:val="22"/>
          <w:szCs w:val="22"/>
        </w:rPr>
        <w:br w:type="page"/>
      </w:r>
    </w:p>
    <w:p w14:paraId="0DDD770F" w14:textId="5C2C2AF3" w:rsidR="002B455F" w:rsidRDefault="006A1C8E" w:rsidP="006A1C8E">
      <w:pPr>
        <w:pStyle w:val="Heading2"/>
      </w:pPr>
      <w:r>
        <w:lastRenderedPageBreak/>
        <w:t>Providing Feedback for the questions used.</w:t>
      </w:r>
    </w:p>
    <w:p w14:paraId="31F5C2BC" w14:textId="55980C55" w:rsidR="006A1C8E" w:rsidRDefault="006A1C8E" w:rsidP="00425FA0">
      <w:pPr>
        <w:rPr>
          <w:sz w:val="22"/>
          <w:szCs w:val="22"/>
        </w:rPr>
      </w:pPr>
      <w:r>
        <w:rPr>
          <w:sz w:val="22"/>
          <w:szCs w:val="22"/>
        </w:rPr>
        <w:t>Ask each person to write down a question they heard the coach use.  Then go through a few of the questions and ask the group to critique the question: Open, Variety. Etc.</w:t>
      </w:r>
    </w:p>
    <w:p w14:paraId="25789DDF" w14:textId="02821B63" w:rsidR="006A1C8E" w:rsidRPr="00646B24" w:rsidRDefault="006A1C8E" w:rsidP="006A1C8E">
      <w:pPr>
        <w:pStyle w:val="Heading2"/>
        <w:rPr>
          <w:sz w:val="22"/>
          <w:szCs w:val="22"/>
        </w:rPr>
      </w:pPr>
      <w:r w:rsidRPr="00646B24">
        <w:rPr>
          <w:sz w:val="22"/>
          <w:szCs w:val="22"/>
        </w:rPr>
        <w:t xml:space="preserve">Present Partner Coach </w:t>
      </w:r>
    </w:p>
    <w:p w14:paraId="4FFBE796" w14:textId="3EFB4055" w:rsidR="00CA0D60" w:rsidRPr="00646B24" w:rsidRDefault="00116159" w:rsidP="00425FA0">
      <w:pPr>
        <w:rPr>
          <w:sz w:val="22"/>
          <w:szCs w:val="22"/>
        </w:rPr>
      </w:pPr>
      <w:r w:rsidRPr="00646B24">
        <w:rPr>
          <w:sz w:val="22"/>
          <w:szCs w:val="22"/>
        </w:rPr>
        <w:t>To practice and see how their own agenda get</w:t>
      </w:r>
      <w:r w:rsidR="0094599E">
        <w:rPr>
          <w:sz w:val="22"/>
          <w:szCs w:val="22"/>
        </w:rPr>
        <w:t xml:space="preserve">s </w:t>
      </w:r>
      <w:r w:rsidRPr="00646B24">
        <w:rPr>
          <w:sz w:val="22"/>
          <w:szCs w:val="22"/>
        </w:rPr>
        <w:t>in the way.  Two or more coaches (up to 5). The coaches need to be present with each other, with the coachee and the coaching exchange.  The coaches operate as one and are sharing the role, go when they want to. When one coach askes a question, it becomes really obvious when the next coach asks a completely different question or in a different direction, It speaks to how the second coach maybe influenced by their o</w:t>
      </w:r>
      <w:r w:rsidR="0094599E">
        <w:rPr>
          <w:sz w:val="22"/>
          <w:szCs w:val="22"/>
        </w:rPr>
        <w:t>wn</w:t>
      </w:r>
      <w:r w:rsidRPr="00646B24">
        <w:rPr>
          <w:sz w:val="22"/>
          <w:szCs w:val="22"/>
        </w:rPr>
        <w:t xml:space="preserve"> filters, agenda and </w:t>
      </w:r>
      <w:r w:rsidR="0094599E">
        <w:rPr>
          <w:sz w:val="22"/>
          <w:szCs w:val="22"/>
        </w:rPr>
        <w:t xml:space="preserve">were </w:t>
      </w:r>
      <w:r w:rsidRPr="00646B24">
        <w:rPr>
          <w:sz w:val="22"/>
          <w:szCs w:val="22"/>
        </w:rPr>
        <w:t>not in the moment of the live exchange. They formulate</w:t>
      </w:r>
      <w:r w:rsidR="0094599E">
        <w:rPr>
          <w:sz w:val="22"/>
          <w:szCs w:val="22"/>
        </w:rPr>
        <w:t>d</w:t>
      </w:r>
      <w:r w:rsidRPr="00646B24">
        <w:rPr>
          <w:sz w:val="22"/>
          <w:szCs w:val="22"/>
        </w:rPr>
        <w:t xml:space="preserve"> the question </w:t>
      </w:r>
      <w:r w:rsidR="0094599E">
        <w:rPr>
          <w:sz w:val="22"/>
          <w:szCs w:val="22"/>
        </w:rPr>
        <w:t xml:space="preserve">in advance </w:t>
      </w:r>
      <w:r w:rsidRPr="00646B24">
        <w:rPr>
          <w:sz w:val="22"/>
          <w:szCs w:val="22"/>
        </w:rPr>
        <w:t>and d</w:t>
      </w:r>
      <w:r w:rsidR="0094599E">
        <w:rPr>
          <w:sz w:val="22"/>
          <w:szCs w:val="22"/>
        </w:rPr>
        <w:t xml:space="preserve">idn’t </w:t>
      </w:r>
      <w:r w:rsidRPr="00646B24">
        <w:rPr>
          <w:sz w:val="22"/>
          <w:szCs w:val="22"/>
        </w:rPr>
        <w:t xml:space="preserve">listen to what the coachee is saying.  The fact the conversation is organic, the observers see the power of silence and space within the conversation. </w:t>
      </w:r>
    </w:p>
    <w:p w14:paraId="1B58B4FF" w14:textId="148AD065" w:rsidR="00116159" w:rsidRDefault="00116159" w:rsidP="00116159">
      <w:pPr>
        <w:pStyle w:val="Heading2"/>
      </w:pPr>
      <w:r>
        <w:t>Stemming</w:t>
      </w:r>
    </w:p>
    <w:p w14:paraId="6844F229" w14:textId="734A7C0E" w:rsidR="00116159" w:rsidRPr="008B3137" w:rsidRDefault="00116159" w:rsidP="00425FA0">
      <w:pPr>
        <w:rPr>
          <w:sz w:val="22"/>
          <w:szCs w:val="22"/>
        </w:rPr>
      </w:pPr>
      <w:r w:rsidRPr="008B3137">
        <w:rPr>
          <w:sz w:val="22"/>
          <w:szCs w:val="22"/>
        </w:rPr>
        <w:t>When there is a concept to introduce. Develop a group definition or stem about the topic.  Ask for a volunteer.</w:t>
      </w:r>
    </w:p>
    <w:p w14:paraId="1B7EB39D" w14:textId="4AAEC971" w:rsidR="00116159" w:rsidRPr="008B3137" w:rsidRDefault="00116159" w:rsidP="00425FA0">
      <w:pPr>
        <w:rPr>
          <w:sz w:val="22"/>
          <w:szCs w:val="22"/>
        </w:rPr>
      </w:pPr>
      <w:r w:rsidRPr="008B3137">
        <w:rPr>
          <w:sz w:val="22"/>
          <w:szCs w:val="22"/>
        </w:rPr>
        <w:t>When I am being a {concept} I am ________________.</w:t>
      </w:r>
      <w:r w:rsidR="008B3137" w:rsidRPr="008B3137">
        <w:rPr>
          <w:sz w:val="22"/>
          <w:szCs w:val="22"/>
        </w:rPr>
        <w:t xml:space="preserve"> Then the next person build</w:t>
      </w:r>
      <w:r w:rsidR="0094599E">
        <w:rPr>
          <w:sz w:val="22"/>
          <w:szCs w:val="22"/>
        </w:rPr>
        <w:t>s</w:t>
      </w:r>
      <w:r w:rsidR="008B3137" w:rsidRPr="008B3137">
        <w:rPr>
          <w:sz w:val="22"/>
          <w:szCs w:val="22"/>
        </w:rPr>
        <w:t xml:space="preserve"> off the last word and says </w:t>
      </w:r>
      <w:r w:rsidR="008B3137" w:rsidRPr="008B3137">
        <w:rPr>
          <w:sz w:val="22"/>
          <w:szCs w:val="22"/>
        </w:rPr>
        <w:t>When I am being a {</w:t>
      </w:r>
      <w:r w:rsidR="008B3137" w:rsidRPr="008B3137">
        <w:rPr>
          <w:sz w:val="22"/>
          <w:szCs w:val="22"/>
        </w:rPr>
        <w:t>last word</w:t>
      </w:r>
      <w:r w:rsidR="008B3137" w:rsidRPr="008B3137">
        <w:rPr>
          <w:sz w:val="22"/>
          <w:szCs w:val="22"/>
        </w:rPr>
        <w:t>} I am ________________.</w:t>
      </w:r>
    </w:p>
    <w:p w14:paraId="54085D31" w14:textId="7D1CA5CB" w:rsidR="008B3137" w:rsidRPr="008B3137" w:rsidRDefault="008B3137" w:rsidP="00425FA0">
      <w:pPr>
        <w:rPr>
          <w:sz w:val="22"/>
          <w:szCs w:val="22"/>
        </w:rPr>
      </w:pPr>
      <w:r w:rsidRPr="008B3137">
        <w:rPr>
          <w:sz w:val="22"/>
          <w:szCs w:val="22"/>
        </w:rPr>
        <w:t>Example:  Topic</w:t>
      </w:r>
      <w:r w:rsidR="00646B24">
        <w:rPr>
          <w:sz w:val="22"/>
          <w:szCs w:val="22"/>
        </w:rPr>
        <w:t>:</w:t>
      </w:r>
      <w:r w:rsidRPr="008B3137">
        <w:rPr>
          <w:sz w:val="22"/>
          <w:szCs w:val="22"/>
        </w:rPr>
        <w:t xml:space="preserve"> Eating Organic.  (Ex: Being a Coach, Learning, Facilitating, etc.) </w:t>
      </w:r>
    </w:p>
    <w:p w14:paraId="1B0F2AC5" w14:textId="7866E2A6" w:rsidR="008B3137" w:rsidRPr="008B3137" w:rsidRDefault="008B3137" w:rsidP="00425FA0">
      <w:pPr>
        <w:rPr>
          <w:sz w:val="22"/>
          <w:szCs w:val="22"/>
        </w:rPr>
      </w:pPr>
      <w:r w:rsidRPr="008B3137">
        <w:rPr>
          <w:sz w:val="22"/>
          <w:szCs w:val="22"/>
        </w:rPr>
        <w:t xml:space="preserve">Person 1: </w:t>
      </w:r>
      <w:r w:rsidRPr="008B3137">
        <w:rPr>
          <w:sz w:val="22"/>
          <w:szCs w:val="22"/>
        </w:rPr>
        <w:t>When I am</w:t>
      </w:r>
      <w:r w:rsidRPr="008B3137">
        <w:rPr>
          <w:sz w:val="22"/>
          <w:szCs w:val="22"/>
        </w:rPr>
        <w:t xml:space="preserve"> </w:t>
      </w:r>
      <w:r w:rsidRPr="008B3137">
        <w:rPr>
          <w:i/>
          <w:iCs/>
          <w:sz w:val="22"/>
          <w:szCs w:val="22"/>
        </w:rPr>
        <w:t>Eating</w:t>
      </w:r>
      <w:r w:rsidRPr="008B3137">
        <w:rPr>
          <w:sz w:val="22"/>
          <w:szCs w:val="22"/>
        </w:rPr>
        <w:t xml:space="preserve"> </w:t>
      </w:r>
      <w:r w:rsidRPr="008B3137">
        <w:rPr>
          <w:i/>
          <w:iCs/>
          <w:sz w:val="22"/>
          <w:szCs w:val="22"/>
        </w:rPr>
        <w:t>Organic</w:t>
      </w:r>
      <w:r w:rsidRPr="008B3137">
        <w:rPr>
          <w:sz w:val="22"/>
          <w:szCs w:val="22"/>
        </w:rPr>
        <w:t xml:space="preserve"> I am </w:t>
      </w:r>
      <w:r w:rsidRPr="008B3137">
        <w:rPr>
          <w:i/>
          <w:iCs/>
          <w:sz w:val="22"/>
          <w:szCs w:val="22"/>
        </w:rPr>
        <w:t>Healthier.</w:t>
      </w:r>
    </w:p>
    <w:p w14:paraId="1F8DB65B" w14:textId="0C44ABFA" w:rsidR="008B3137" w:rsidRPr="008B3137" w:rsidRDefault="008B3137" w:rsidP="008B3137">
      <w:pPr>
        <w:rPr>
          <w:sz w:val="22"/>
          <w:szCs w:val="22"/>
        </w:rPr>
      </w:pPr>
      <w:r w:rsidRPr="008B3137">
        <w:rPr>
          <w:sz w:val="22"/>
          <w:szCs w:val="22"/>
        </w:rPr>
        <w:t xml:space="preserve">Person </w:t>
      </w:r>
      <w:r w:rsidRPr="008B3137">
        <w:rPr>
          <w:sz w:val="22"/>
          <w:szCs w:val="22"/>
        </w:rPr>
        <w:t>2</w:t>
      </w:r>
      <w:r w:rsidRPr="008B3137">
        <w:rPr>
          <w:sz w:val="22"/>
          <w:szCs w:val="22"/>
        </w:rPr>
        <w:t xml:space="preserve">: When I am being </w:t>
      </w:r>
      <w:r w:rsidRPr="008B3137">
        <w:rPr>
          <w:i/>
          <w:iCs/>
          <w:sz w:val="22"/>
          <w:szCs w:val="22"/>
        </w:rPr>
        <w:t>Healthie</w:t>
      </w:r>
      <w:r w:rsidRPr="008B3137">
        <w:rPr>
          <w:i/>
          <w:iCs/>
          <w:sz w:val="22"/>
          <w:szCs w:val="22"/>
        </w:rPr>
        <w:t xml:space="preserve">r </w:t>
      </w:r>
      <w:r w:rsidRPr="008B3137">
        <w:rPr>
          <w:sz w:val="22"/>
          <w:szCs w:val="22"/>
        </w:rPr>
        <w:t xml:space="preserve"> I am </w:t>
      </w:r>
      <w:r w:rsidRPr="008B3137">
        <w:rPr>
          <w:i/>
          <w:iCs/>
          <w:sz w:val="22"/>
          <w:szCs w:val="22"/>
        </w:rPr>
        <w:t>H</w:t>
      </w:r>
      <w:r w:rsidRPr="008B3137">
        <w:rPr>
          <w:i/>
          <w:iCs/>
          <w:sz w:val="22"/>
          <w:szCs w:val="22"/>
        </w:rPr>
        <w:t>appier.</w:t>
      </w:r>
    </w:p>
    <w:p w14:paraId="4EBCFD9F" w14:textId="7AE915AF" w:rsidR="008B3137" w:rsidRPr="008B3137" w:rsidRDefault="008B3137" w:rsidP="008B3137">
      <w:pPr>
        <w:rPr>
          <w:sz w:val="22"/>
          <w:szCs w:val="22"/>
        </w:rPr>
      </w:pPr>
      <w:r w:rsidRPr="008B3137">
        <w:rPr>
          <w:sz w:val="22"/>
          <w:szCs w:val="22"/>
        </w:rPr>
        <w:t xml:space="preserve">Person </w:t>
      </w:r>
      <w:r w:rsidRPr="008B3137">
        <w:rPr>
          <w:sz w:val="22"/>
          <w:szCs w:val="22"/>
        </w:rPr>
        <w:t>3</w:t>
      </w:r>
      <w:r w:rsidRPr="008B3137">
        <w:rPr>
          <w:sz w:val="22"/>
          <w:szCs w:val="22"/>
        </w:rPr>
        <w:t xml:space="preserve">: When I am being </w:t>
      </w:r>
      <w:r w:rsidRPr="008B3137">
        <w:rPr>
          <w:i/>
          <w:iCs/>
          <w:sz w:val="22"/>
          <w:szCs w:val="22"/>
        </w:rPr>
        <w:t>H</w:t>
      </w:r>
      <w:r w:rsidRPr="008B3137">
        <w:rPr>
          <w:i/>
          <w:iCs/>
          <w:sz w:val="22"/>
          <w:szCs w:val="22"/>
        </w:rPr>
        <w:t xml:space="preserve">appier </w:t>
      </w:r>
      <w:r w:rsidRPr="008B3137">
        <w:rPr>
          <w:sz w:val="22"/>
          <w:szCs w:val="22"/>
        </w:rPr>
        <w:t xml:space="preserve"> I am </w:t>
      </w:r>
      <w:r w:rsidRPr="008B3137">
        <w:rPr>
          <w:sz w:val="22"/>
          <w:szCs w:val="22"/>
        </w:rPr>
        <w:t>Calm.</w:t>
      </w:r>
    </w:p>
    <w:p w14:paraId="24BAA99E" w14:textId="5BC8E995" w:rsidR="008B3137" w:rsidRPr="008B3137" w:rsidRDefault="008B3137" w:rsidP="008B3137">
      <w:pPr>
        <w:rPr>
          <w:sz w:val="22"/>
          <w:szCs w:val="22"/>
        </w:rPr>
      </w:pPr>
      <w:r w:rsidRPr="008B3137">
        <w:rPr>
          <w:sz w:val="22"/>
          <w:szCs w:val="22"/>
        </w:rPr>
        <w:t xml:space="preserve">Person </w:t>
      </w:r>
      <w:r w:rsidRPr="008B3137">
        <w:rPr>
          <w:sz w:val="22"/>
          <w:szCs w:val="22"/>
        </w:rPr>
        <w:t>4</w:t>
      </w:r>
      <w:r w:rsidRPr="008B3137">
        <w:rPr>
          <w:sz w:val="22"/>
          <w:szCs w:val="22"/>
        </w:rPr>
        <w:t xml:space="preserve">: When I am being </w:t>
      </w:r>
      <w:r w:rsidRPr="008B3137">
        <w:rPr>
          <w:i/>
          <w:iCs/>
          <w:sz w:val="22"/>
          <w:szCs w:val="22"/>
        </w:rPr>
        <w:t>Calm</w:t>
      </w:r>
      <w:r w:rsidRPr="008B3137">
        <w:rPr>
          <w:sz w:val="22"/>
          <w:szCs w:val="22"/>
        </w:rPr>
        <w:t xml:space="preserve"> I am C</w:t>
      </w:r>
      <w:r w:rsidRPr="008B3137">
        <w:rPr>
          <w:sz w:val="22"/>
          <w:szCs w:val="22"/>
        </w:rPr>
        <w:t>onnected</w:t>
      </w:r>
      <w:r w:rsidRPr="008B3137">
        <w:rPr>
          <w:sz w:val="22"/>
          <w:szCs w:val="22"/>
        </w:rPr>
        <w:t>.</w:t>
      </w:r>
    </w:p>
    <w:p w14:paraId="39ABE0FE" w14:textId="4991D6C5" w:rsidR="008B3137" w:rsidRPr="008B3137" w:rsidRDefault="008B3137" w:rsidP="008B3137">
      <w:pPr>
        <w:rPr>
          <w:sz w:val="22"/>
          <w:szCs w:val="22"/>
        </w:rPr>
      </w:pPr>
      <w:r w:rsidRPr="008B3137">
        <w:rPr>
          <w:sz w:val="22"/>
          <w:szCs w:val="22"/>
        </w:rPr>
        <w:t>And so on …. (everyone goes at least once)</w:t>
      </w:r>
    </w:p>
    <w:p w14:paraId="12F2CA64" w14:textId="2B3F80A3" w:rsidR="008B3137" w:rsidRPr="008B3137" w:rsidRDefault="008B3137" w:rsidP="008B3137">
      <w:pPr>
        <w:rPr>
          <w:sz w:val="22"/>
          <w:szCs w:val="22"/>
        </w:rPr>
      </w:pPr>
      <w:r w:rsidRPr="008B3137">
        <w:rPr>
          <w:sz w:val="22"/>
          <w:szCs w:val="22"/>
        </w:rPr>
        <w:t>Reflect back: The group has defined Eating Organic as: Heathier, Happier, Calm, Connected ….</w:t>
      </w:r>
    </w:p>
    <w:p w14:paraId="49DEC5D5" w14:textId="689B0AAD" w:rsidR="00116159" w:rsidRPr="008B3137" w:rsidRDefault="008B3137" w:rsidP="00425FA0">
      <w:pPr>
        <w:rPr>
          <w:sz w:val="22"/>
          <w:szCs w:val="22"/>
        </w:rPr>
      </w:pPr>
      <w:r w:rsidRPr="008B3137">
        <w:rPr>
          <w:sz w:val="22"/>
          <w:szCs w:val="22"/>
        </w:rPr>
        <w:t>Have the group use the words to create a variety of definitions or statements.  What is this definition telling you about the concept?</w:t>
      </w:r>
    </w:p>
    <w:p w14:paraId="1727739B" w14:textId="58B13B75" w:rsidR="00116159" w:rsidRDefault="00646B24" w:rsidP="00646B24">
      <w:pPr>
        <w:pStyle w:val="Heading2"/>
      </w:pPr>
      <w:r>
        <w:t>Ask a question using the last word</w:t>
      </w:r>
    </w:p>
    <w:p w14:paraId="2242DF9E" w14:textId="1386C586" w:rsidR="00646B24" w:rsidRDefault="00646B24" w:rsidP="00646B24">
      <w:r w:rsidRPr="00646B24">
        <w:rPr>
          <w:sz w:val="22"/>
          <w:szCs w:val="22"/>
        </w:rPr>
        <w:t>Have the coachee describe a situation.  When they stop speaking the coach can ONLY ask a question using the last word the coachee spoke</w:t>
      </w:r>
      <w:r>
        <w:t>.</w:t>
      </w:r>
    </w:p>
    <w:p w14:paraId="13A8FDE8" w14:textId="4F1164AA" w:rsidR="00646B24" w:rsidRDefault="00646B24" w:rsidP="00646B24"/>
    <w:p w14:paraId="68FE6B26" w14:textId="6A6AD9C5" w:rsidR="00646B24" w:rsidRDefault="00646B24" w:rsidP="0094599E">
      <w:pPr>
        <w:spacing w:after="0"/>
        <w:jc w:val="center"/>
        <w:rPr>
          <w:b/>
          <w:bCs/>
        </w:rPr>
      </w:pPr>
      <w:r w:rsidRPr="00646B24">
        <w:rPr>
          <w:b/>
          <w:bCs/>
        </w:rPr>
        <w:t>And that is the last word. Thanks</w:t>
      </w:r>
      <w:r w:rsidR="00AA254E">
        <w:rPr>
          <w:b/>
          <w:bCs/>
        </w:rPr>
        <w:t xml:space="preserve"> to</w:t>
      </w:r>
      <w:r w:rsidRPr="00646B24">
        <w:rPr>
          <w:b/>
          <w:bCs/>
        </w:rPr>
        <w:t xml:space="preserve"> all the contributors.  The ideas in this bank were shared in a public forum</w:t>
      </w:r>
      <w:r>
        <w:rPr>
          <w:b/>
          <w:bCs/>
        </w:rPr>
        <w:t>. I</w:t>
      </w:r>
      <w:r w:rsidRPr="00646B24">
        <w:rPr>
          <w:b/>
          <w:bCs/>
        </w:rPr>
        <w:t>t is assumed all</w:t>
      </w:r>
      <w:r>
        <w:rPr>
          <w:b/>
          <w:bCs/>
        </w:rPr>
        <w:t xml:space="preserve"> are</w:t>
      </w:r>
      <w:r w:rsidRPr="00646B24">
        <w:rPr>
          <w:b/>
          <w:bCs/>
        </w:rPr>
        <w:t xml:space="preserve"> free of copywrite</w:t>
      </w:r>
      <w:r>
        <w:rPr>
          <w:b/>
          <w:bCs/>
        </w:rPr>
        <w:t xml:space="preserve"> infringement </w:t>
      </w:r>
      <w:r w:rsidRPr="00646B24">
        <w:rPr>
          <w:b/>
          <w:bCs/>
        </w:rPr>
        <w:t>and allowed for public use</w:t>
      </w:r>
      <w:r>
        <w:rPr>
          <w:b/>
          <w:bCs/>
        </w:rPr>
        <w:t xml:space="preserve">. </w:t>
      </w:r>
    </w:p>
    <w:p w14:paraId="395C4996" w14:textId="23D2024B" w:rsidR="00646B24" w:rsidRPr="00646B24" w:rsidRDefault="00646B24" w:rsidP="0094599E">
      <w:pPr>
        <w:spacing w:after="0"/>
        <w:jc w:val="center"/>
        <w:rPr>
          <w:b/>
          <w:bCs/>
        </w:rPr>
      </w:pPr>
      <w:r>
        <w:rPr>
          <w:b/>
          <w:bCs/>
        </w:rPr>
        <w:t xml:space="preserve">Re-sale and mass distribution </w:t>
      </w:r>
      <w:r w:rsidR="0094599E">
        <w:rPr>
          <w:b/>
          <w:bCs/>
        </w:rPr>
        <w:t>are</w:t>
      </w:r>
      <w:r>
        <w:rPr>
          <w:b/>
          <w:bCs/>
        </w:rPr>
        <w:t xml:space="preserve"> prohibited</w:t>
      </w:r>
      <w:r w:rsidRPr="00646B24">
        <w:rPr>
          <w:b/>
          <w:bCs/>
        </w:rPr>
        <w:t>.</w:t>
      </w:r>
    </w:p>
    <w:sectPr w:rsidR="00646B24" w:rsidRPr="00646B24" w:rsidSect="00BB535A">
      <w:headerReference w:type="default" r:id="rId33"/>
      <w:footerReference w:type="default" r:id="rId34"/>
      <w:pgSz w:w="12240" w:h="15840"/>
      <w:pgMar w:top="720"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3B9AC2" w14:textId="77777777" w:rsidR="00555271" w:rsidRDefault="00555271" w:rsidP="002B38E3">
      <w:pPr>
        <w:spacing w:after="0" w:line="240" w:lineRule="auto"/>
      </w:pPr>
      <w:r>
        <w:separator/>
      </w:r>
    </w:p>
  </w:endnote>
  <w:endnote w:type="continuationSeparator" w:id="0">
    <w:p w14:paraId="4324AEC1" w14:textId="77777777" w:rsidR="00555271" w:rsidRDefault="00555271" w:rsidP="002B38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0002AFF" w:usb1="4000ACFF" w:usb2="00000001" w:usb3="00000000" w:csb0="000001FF" w:csb1="00000000"/>
  </w:font>
  <w:font w:name="Calibri Light">
    <w:altName w:val="Calibri Light"/>
    <w:panose1 w:val="020F0302020204030204"/>
    <w:charset w:val="00"/>
    <w:family w:val="swiss"/>
    <w:pitch w:val="variable"/>
    <w:sig w:usb0="A0002AEF" w:usb1="4000207B" w:usb2="00000000" w:usb3="00000000" w:csb0="000001FF" w:csb1="00000000"/>
  </w:font>
  <w:font w:name="Comic Sans MS">
    <w:panose1 w:val="030F0702030302020204"/>
    <w:charset w:val="00"/>
    <w:family w:val="script"/>
    <w:pitch w:val="variable"/>
    <w:sig w:usb0="00000287" w:usb1="00000013" w:usb2="00000000" w:usb3="00000000" w:csb0="0000009F" w:csb1="00000000"/>
  </w:font>
  <w:font w:name="Times New Roman (Body CS)">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FAA630" w14:textId="5900FDB3" w:rsidR="005E1923" w:rsidRDefault="005E1923" w:rsidP="00BB535A">
    <w:pPr>
      <w:ind w:right="-966"/>
    </w:pPr>
    <w:r>
      <w:rPr>
        <w:rFonts w:cstheme="minorHAnsi"/>
        <w:sz w:val="16"/>
        <w:szCs w:val="16"/>
      </w:rPr>
      <w:t xml:space="preserve">File: 5/5/5 Virtual Exercises Resource Bank.doc     </w:t>
    </w:r>
    <w:r>
      <w:rPr>
        <w:rFonts w:cstheme="minorHAnsi"/>
        <w:sz w:val="16"/>
        <w:szCs w:val="16"/>
      </w:rPr>
      <w:tab/>
    </w:r>
    <w:r>
      <w:rPr>
        <w:rFonts w:cstheme="minorHAnsi"/>
        <w:sz w:val="16"/>
        <w:szCs w:val="16"/>
      </w:rPr>
      <w:tab/>
    </w:r>
    <w:r w:rsidRPr="002B38E3">
      <w:rPr>
        <w:rFonts w:cstheme="minorHAnsi"/>
        <w:sz w:val="16"/>
        <w:szCs w:val="16"/>
      </w:rPr>
      <w:t>©</w:t>
    </w:r>
    <w:r w:rsidRPr="002B38E3">
      <w:rPr>
        <w:sz w:val="16"/>
        <w:szCs w:val="16"/>
      </w:rPr>
      <w:t xml:space="preserve"> 2020 CoachingOutOfTheBox</w:t>
    </w:r>
    <w:r w:rsidRPr="002B38E3">
      <w:rPr>
        <w:rFonts w:cstheme="minorHAnsi"/>
        <w:sz w:val="16"/>
        <w:szCs w:val="16"/>
      </w:rPr>
      <w:t>®</w:t>
    </w:r>
    <w:r>
      <w:rPr>
        <w:rFonts w:cstheme="minorHAnsi"/>
        <w:sz w:val="16"/>
        <w:szCs w:val="16"/>
      </w:rPr>
      <w:t xml:space="preserve">  </w:t>
    </w:r>
    <w:r>
      <w:rPr>
        <w:rFonts w:cstheme="minorHAnsi"/>
        <w:sz w:val="16"/>
        <w:szCs w:val="16"/>
      </w:rPr>
      <w:tab/>
    </w:r>
    <w:r>
      <w:rPr>
        <w:rFonts w:cstheme="minorHAnsi"/>
        <w:sz w:val="16"/>
        <w:szCs w:val="16"/>
      </w:rPr>
      <w:tab/>
    </w:r>
    <w:r>
      <w:rPr>
        <w:rFonts w:cstheme="minorHAnsi"/>
        <w:sz w:val="16"/>
        <w:szCs w:val="16"/>
      </w:rPr>
      <w:tab/>
    </w:r>
    <w:r>
      <w:rPr>
        <w:rFonts w:cstheme="minorHAnsi"/>
        <w:sz w:val="16"/>
        <w:szCs w:val="16"/>
      </w:rPr>
      <w:tab/>
    </w:r>
    <w:r>
      <w:rPr>
        <w:rFonts w:cstheme="minorHAnsi"/>
        <w:sz w:val="16"/>
        <w:szCs w:val="16"/>
      </w:rPr>
      <w:tab/>
    </w:r>
    <w:r w:rsidRPr="00BB535A">
      <w:rPr>
        <w:rFonts w:cstheme="minorHAnsi"/>
        <w:sz w:val="16"/>
        <w:szCs w:val="16"/>
      </w:rPr>
      <w:fldChar w:fldCharType="begin"/>
    </w:r>
    <w:r w:rsidRPr="00BB535A">
      <w:rPr>
        <w:rFonts w:cstheme="minorHAnsi"/>
        <w:sz w:val="16"/>
        <w:szCs w:val="16"/>
      </w:rPr>
      <w:instrText xml:space="preserve"> PAGE   \* MERGEFORMAT </w:instrText>
    </w:r>
    <w:r w:rsidRPr="00BB535A">
      <w:rPr>
        <w:rFonts w:cstheme="minorHAnsi"/>
        <w:sz w:val="16"/>
        <w:szCs w:val="16"/>
      </w:rPr>
      <w:fldChar w:fldCharType="separate"/>
    </w:r>
    <w:r w:rsidRPr="00BB535A">
      <w:rPr>
        <w:rFonts w:cstheme="minorHAnsi"/>
        <w:b/>
        <w:bCs/>
        <w:noProof/>
        <w:sz w:val="16"/>
        <w:szCs w:val="16"/>
      </w:rPr>
      <w:t>1</w:t>
    </w:r>
    <w:r w:rsidRPr="00BB535A">
      <w:rPr>
        <w:rFonts w:cstheme="minorHAnsi"/>
        <w:b/>
        <w:bCs/>
        <w:noProof/>
        <w:sz w:val="16"/>
        <w:szCs w:val="16"/>
      </w:rPr>
      <w:fldChar w:fldCharType="end"/>
    </w:r>
    <w:r w:rsidRPr="00BB535A">
      <w:rPr>
        <w:rFonts w:cstheme="minorHAnsi"/>
        <w:b/>
        <w:bCs/>
        <w:sz w:val="16"/>
        <w:szCs w:val="16"/>
      </w:rPr>
      <w:t xml:space="preserve"> </w:t>
    </w:r>
    <w:r w:rsidRPr="00BB535A">
      <w:rPr>
        <w:rFonts w:cstheme="minorHAnsi"/>
        <w:sz w:val="16"/>
        <w:szCs w:val="16"/>
      </w:rPr>
      <w:t>|</w:t>
    </w:r>
    <w:r w:rsidRPr="00BB535A">
      <w:rPr>
        <w:rFonts w:cstheme="minorHAnsi"/>
        <w:b/>
        <w:bCs/>
        <w:sz w:val="16"/>
        <w:szCs w:val="16"/>
      </w:rPr>
      <w:t xml:space="preserve"> </w:t>
    </w:r>
    <w:r w:rsidRPr="00BB535A">
      <w:rPr>
        <w:rFonts w:cstheme="minorHAnsi"/>
        <w:color w:val="7F7F7F" w:themeColor="background1" w:themeShade="7F"/>
        <w:spacing w:val="60"/>
        <w:sz w:val="16"/>
        <w:szCs w:val="16"/>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699202" w14:textId="77777777" w:rsidR="00555271" w:rsidRDefault="00555271" w:rsidP="002B38E3">
      <w:pPr>
        <w:spacing w:after="0" w:line="240" w:lineRule="auto"/>
      </w:pPr>
      <w:r>
        <w:separator/>
      </w:r>
    </w:p>
  </w:footnote>
  <w:footnote w:type="continuationSeparator" w:id="0">
    <w:p w14:paraId="403D02BE" w14:textId="77777777" w:rsidR="00555271" w:rsidRDefault="00555271" w:rsidP="002B38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7F788C" w14:textId="06C7A074" w:rsidR="005E1923" w:rsidRPr="002B38E3" w:rsidRDefault="005E1923" w:rsidP="002B38E3">
    <w:pPr>
      <w:tabs>
        <w:tab w:val="left" w:pos="7365"/>
      </w:tabs>
      <w:spacing w:line="264" w:lineRule="auto"/>
      <w:rPr>
        <w:rStyle w:val="TitleChar"/>
      </w:rPr>
    </w:pPr>
    <w:r>
      <w:rPr>
        <w:rFonts w:asciiTheme="majorHAnsi" w:eastAsiaTheme="majorEastAsia" w:hAnsiTheme="majorHAnsi" w:cstheme="majorBidi"/>
        <w:noProof/>
        <w:spacing w:val="-10"/>
        <w:kern w:val="28"/>
        <w:sz w:val="56"/>
        <w:szCs w:val="56"/>
      </w:rPr>
      <w:drawing>
        <wp:anchor distT="0" distB="0" distL="114300" distR="114300" simplePos="0" relativeHeight="251660288" behindDoc="0" locked="0" layoutInCell="1" allowOverlap="1" wp14:anchorId="5BFF0514" wp14:editId="370FD6BC">
          <wp:simplePos x="0" y="0"/>
          <wp:positionH relativeFrom="column">
            <wp:posOffset>4991100</wp:posOffset>
          </wp:positionH>
          <wp:positionV relativeFrom="paragraph">
            <wp:posOffset>-11430</wp:posOffset>
          </wp:positionV>
          <wp:extent cx="1485900" cy="416560"/>
          <wp:effectExtent l="0" t="0" r="0" b="254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oBfinallogov2.jpg"/>
                  <pic:cNvPicPr/>
                </pic:nvPicPr>
                <pic:blipFill>
                  <a:blip r:embed="rId1">
                    <a:extLst>
                      <a:ext uri="{28A0092B-C50C-407E-A947-70E740481C1C}">
                        <a14:useLocalDpi xmlns:a14="http://schemas.microsoft.com/office/drawing/2010/main" val="0"/>
                      </a:ext>
                    </a:extLst>
                  </a:blip>
                  <a:stretch>
                    <a:fillRect/>
                  </a:stretch>
                </pic:blipFill>
                <pic:spPr>
                  <a:xfrm>
                    <a:off x="0" y="0"/>
                    <a:ext cx="1485900" cy="416560"/>
                  </a:xfrm>
                  <a:prstGeom prst="rect">
                    <a:avLst/>
                  </a:prstGeom>
                </pic:spPr>
              </pic:pic>
            </a:graphicData>
          </a:graphic>
        </wp:anchor>
      </w:drawing>
    </w:r>
    <w:r>
      <w:rPr>
        <w:noProof/>
        <w:color w:val="000000"/>
      </w:rPr>
      <mc:AlternateContent>
        <mc:Choice Requires="wps">
          <w:drawing>
            <wp:anchor distT="0" distB="0" distL="114300" distR="114300" simplePos="0" relativeHeight="251659264" behindDoc="0" locked="0" layoutInCell="1" allowOverlap="1" wp14:anchorId="3B4056AC" wp14:editId="2E49C6B9">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E2E18D9"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sdt>
      <w:sdtPr>
        <w:rPr>
          <w:rStyle w:val="TitleChar"/>
        </w:rPr>
        <w:alias w:val="Title"/>
        <w:id w:val="15524250"/>
        <w:placeholder>
          <w:docPart w:val="E78A94226CBC4231B4F57BF9FAB473B0"/>
        </w:placeholder>
        <w:dataBinding w:prefixMappings="xmlns:ns0='http://schemas.openxmlformats.org/package/2006/metadata/core-properties' xmlns:ns1='http://purl.org/dc/elements/1.1/'" w:xpath="/ns0:coreProperties[1]/ns1:title[1]" w:storeItemID="{6C3C8BC8-F283-45AE-878A-BAB7291924A1}"/>
        <w:text/>
      </w:sdtPr>
      <w:sdtContent>
        <w:r>
          <w:rPr>
            <w:rStyle w:val="TitleChar"/>
          </w:rPr>
          <w:t>5/5/5 Exercise Resource Bank</w:t>
        </w:r>
      </w:sdtContent>
    </w:sdt>
    <w:r>
      <w:rPr>
        <w:rStyle w:val="TitleChar"/>
      </w:rPr>
      <w:tab/>
    </w:r>
  </w:p>
  <w:p w14:paraId="70FB1DEA" w14:textId="2F0CD4A4" w:rsidR="005E1923" w:rsidRDefault="005E19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40C83"/>
    <w:multiLevelType w:val="hybridMultilevel"/>
    <w:tmpl w:val="724C32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C281A65"/>
    <w:multiLevelType w:val="hybridMultilevel"/>
    <w:tmpl w:val="9C1C68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6EB73D0"/>
    <w:multiLevelType w:val="hybridMultilevel"/>
    <w:tmpl w:val="70F296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89C4CD0"/>
    <w:multiLevelType w:val="hybridMultilevel"/>
    <w:tmpl w:val="C6E243E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4" w15:restartNumberingAfterBreak="0">
    <w:nsid w:val="1CCE53FA"/>
    <w:multiLevelType w:val="hybridMultilevel"/>
    <w:tmpl w:val="1520CCA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5" w15:restartNumberingAfterBreak="0">
    <w:nsid w:val="1EE8677B"/>
    <w:multiLevelType w:val="hybridMultilevel"/>
    <w:tmpl w:val="426CB2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20A1C49"/>
    <w:multiLevelType w:val="hybridMultilevel"/>
    <w:tmpl w:val="AB929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4811A96"/>
    <w:multiLevelType w:val="hybridMultilevel"/>
    <w:tmpl w:val="5D308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5527D92"/>
    <w:multiLevelType w:val="hybridMultilevel"/>
    <w:tmpl w:val="777C762C"/>
    <w:lvl w:ilvl="0" w:tplc="5756E0AA">
      <w:start w:val="4"/>
      <w:numFmt w:val="bullet"/>
      <w:lvlText w:val="-"/>
      <w:lvlJc w:val="left"/>
      <w:pPr>
        <w:ind w:left="1080" w:hanging="360"/>
      </w:pPr>
      <w:rPr>
        <w:rFonts w:ascii="Arial" w:eastAsiaTheme="minorHAnsi" w:hAnsi="Arial" w:cs="Aria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start w:val="1"/>
      <w:numFmt w:val="bullet"/>
      <w:lvlText w:val=""/>
      <w:lvlJc w:val="left"/>
      <w:pPr>
        <w:ind w:left="4680" w:hanging="360"/>
      </w:pPr>
      <w:rPr>
        <w:rFonts w:ascii="Wingdings" w:hAnsi="Wingdings" w:hint="default"/>
      </w:rPr>
    </w:lvl>
    <w:lvl w:ilvl="6" w:tplc="10090001">
      <w:start w:val="1"/>
      <w:numFmt w:val="bullet"/>
      <w:lvlText w:val=""/>
      <w:lvlJc w:val="left"/>
      <w:pPr>
        <w:ind w:left="5400" w:hanging="360"/>
      </w:pPr>
      <w:rPr>
        <w:rFonts w:ascii="Symbol" w:hAnsi="Symbol" w:hint="default"/>
      </w:rPr>
    </w:lvl>
    <w:lvl w:ilvl="7" w:tplc="10090003">
      <w:start w:val="1"/>
      <w:numFmt w:val="bullet"/>
      <w:lvlText w:val="o"/>
      <w:lvlJc w:val="left"/>
      <w:pPr>
        <w:ind w:left="6120" w:hanging="360"/>
      </w:pPr>
      <w:rPr>
        <w:rFonts w:ascii="Courier New" w:hAnsi="Courier New" w:cs="Courier New" w:hint="default"/>
      </w:rPr>
    </w:lvl>
    <w:lvl w:ilvl="8" w:tplc="10090005">
      <w:start w:val="1"/>
      <w:numFmt w:val="bullet"/>
      <w:lvlText w:val=""/>
      <w:lvlJc w:val="left"/>
      <w:pPr>
        <w:ind w:left="6840" w:hanging="360"/>
      </w:pPr>
      <w:rPr>
        <w:rFonts w:ascii="Wingdings" w:hAnsi="Wingdings" w:hint="default"/>
      </w:rPr>
    </w:lvl>
  </w:abstractNum>
  <w:abstractNum w:abstractNumId="9" w15:restartNumberingAfterBreak="0">
    <w:nsid w:val="28FE5129"/>
    <w:multiLevelType w:val="hybridMultilevel"/>
    <w:tmpl w:val="8820933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0" w15:restartNumberingAfterBreak="0">
    <w:nsid w:val="2A1D5280"/>
    <w:multiLevelType w:val="multilevel"/>
    <w:tmpl w:val="890C24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F411A39"/>
    <w:multiLevelType w:val="hybridMultilevel"/>
    <w:tmpl w:val="6CE893D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2" w15:restartNumberingAfterBreak="0">
    <w:nsid w:val="3A5C1730"/>
    <w:multiLevelType w:val="hybridMultilevel"/>
    <w:tmpl w:val="A422230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3" w15:restartNumberingAfterBreak="0">
    <w:nsid w:val="3E0D3083"/>
    <w:multiLevelType w:val="hybridMultilevel"/>
    <w:tmpl w:val="75C68BB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4" w15:restartNumberingAfterBreak="0">
    <w:nsid w:val="49796F2F"/>
    <w:multiLevelType w:val="hybridMultilevel"/>
    <w:tmpl w:val="696A844A"/>
    <w:lvl w:ilvl="0" w:tplc="741E2FEA">
      <w:start w:val="1"/>
      <w:numFmt w:val="bullet"/>
      <w:lvlText w:val=""/>
      <w:lvlJc w:val="left"/>
      <w:pPr>
        <w:tabs>
          <w:tab w:val="num" w:pos="720"/>
        </w:tabs>
        <w:ind w:left="720" w:hanging="360"/>
      </w:pPr>
      <w:rPr>
        <w:rFonts w:ascii="Wingdings" w:hAnsi="Wingdings" w:hint="default"/>
      </w:rPr>
    </w:lvl>
    <w:lvl w:ilvl="1" w:tplc="7848D0BA">
      <w:start w:val="1"/>
      <w:numFmt w:val="bullet"/>
      <w:lvlText w:val=""/>
      <w:lvlJc w:val="left"/>
      <w:pPr>
        <w:tabs>
          <w:tab w:val="num" w:pos="1440"/>
        </w:tabs>
        <w:ind w:left="1440" w:hanging="360"/>
      </w:pPr>
      <w:rPr>
        <w:rFonts w:ascii="Wingdings" w:hAnsi="Wingdings" w:hint="default"/>
      </w:rPr>
    </w:lvl>
    <w:lvl w:ilvl="2" w:tplc="26108EC6">
      <w:start w:val="1"/>
      <w:numFmt w:val="bullet"/>
      <w:lvlText w:val=""/>
      <w:lvlJc w:val="left"/>
      <w:pPr>
        <w:tabs>
          <w:tab w:val="num" w:pos="2160"/>
        </w:tabs>
        <w:ind w:left="2160" w:hanging="360"/>
      </w:pPr>
      <w:rPr>
        <w:rFonts w:ascii="Wingdings" w:hAnsi="Wingdings" w:hint="default"/>
      </w:rPr>
    </w:lvl>
    <w:lvl w:ilvl="3" w:tplc="AA04F0DE">
      <w:start w:val="1"/>
      <w:numFmt w:val="bullet"/>
      <w:lvlText w:val=""/>
      <w:lvlJc w:val="left"/>
      <w:pPr>
        <w:tabs>
          <w:tab w:val="num" w:pos="2880"/>
        </w:tabs>
        <w:ind w:left="2880" w:hanging="360"/>
      </w:pPr>
      <w:rPr>
        <w:rFonts w:ascii="Wingdings" w:hAnsi="Wingdings" w:hint="default"/>
      </w:rPr>
    </w:lvl>
    <w:lvl w:ilvl="4" w:tplc="04F2FCAA">
      <w:start w:val="1"/>
      <w:numFmt w:val="bullet"/>
      <w:lvlText w:val=""/>
      <w:lvlJc w:val="left"/>
      <w:pPr>
        <w:tabs>
          <w:tab w:val="num" w:pos="3600"/>
        </w:tabs>
        <w:ind w:left="3600" w:hanging="360"/>
      </w:pPr>
      <w:rPr>
        <w:rFonts w:ascii="Wingdings" w:hAnsi="Wingdings" w:hint="default"/>
      </w:rPr>
    </w:lvl>
    <w:lvl w:ilvl="5" w:tplc="8BD27FB0">
      <w:start w:val="1"/>
      <w:numFmt w:val="bullet"/>
      <w:lvlText w:val=""/>
      <w:lvlJc w:val="left"/>
      <w:pPr>
        <w:tabs>
          <w:tab w:val="num" w:pos="4320"/>
        </w:tabs>
        <w:ind w:left="4320" w:hanging="360"/>
      </w:pPr>
      <w:rPr>
        <w:rFonts w:ascii="Wingdings" w:hAnsi="Wingdings" w:hint="default"/>
      </w:rPr>
    </w:lvl>
    <w:lvl w:ilvl="6" w:tplc="2590516C">
      <w:start w:val="1"/>
      <w:numFmt w:val="bullet"/>
      <w:lvlText w:val=""/>
      <w:lvlJc w:val="left"/>
      <w:pPr>
        <w:tabs>
          <w:tab w:val="num" w:pos="5040"/>
        </w:tabs>
        <w:ind w:left="5040" w:hanging="360"/>
      </w:pPr>
      <w:rPr>
        <w:rFonts w:ascii="Wingdings" w:hAnsi="Wingdings" w:hint="default"/>
      </w:rPr>
    </w:lvl>
    <w:lvl w:ilvl="7" w:tplc="07689380">
      <w:start w:val="1"/>
      <w:numFmt w:val="bullet"/>
      <w:lvlText w:val=""/>
      <w:lvlJc w:val="left"/>
      <w:pPr>
        <w:tabs>
          <w:tab w:val="num" w:pos="5760"/>
        </w:tabs>
        <w:ind w:left="5760" w:hanging="360"/>
      </w:pPr>
      <w:rPr>
        <w:rFonts w:ascii="Wingdings" w:hAnsi="Wingdings" w:hint="default"/>
      </w:rPr>
    </w:lvl>
    <w:lvl w:ilvl="8" w:tplc="006219B4">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AD87969"/>
    <w:multiLevelType w:val="hybridMultilevel"/>
    <w:tmpl w:val="E8B4E9CA"/>
    <w:lvl w:ilvl="0" w:tplc="8E98F8F0">
      <w:start w:val="1"/>
      <w:numFmt w:val="bullet"/>
      <w:lvlText w:val=""/>
      <w:lvlJc w:val="left"/>
      <w:pPr>
        <w:tabs>
          <w:tab w:val="num" w:pos="720"/>
        </w:tabs>
        <w:ind w:left="720" w:hanging="360"/>
      </w:pPr>
      <w:rPr>
        <w:rFonts w:ascii="Wingdings" w:hAnsi="Wingdings" w:hint="default"/>
      </w:rPr>
    </w:lvl>
    <w:lvl w:ilvl="1" w:tplc="9D72A990">
      <w:start w:val="1"/>
      <w:numFmt w:val="bullet"/>
      <w:lvlText w:val=""/>
      <w:lvlJc w:val="left"/>
      <w:pPr>
        <w:tabs>
          <w:tab w:val="num" w:pos="1440"/>
        </w:tabs>
        <w:ind w:left="1440" w:hanging="360"/>
      </w:pPr>
      <w:rPr>
        <w:rFonts w:ascii="Wingdings" w:hAnsi="Wingdings" w:hint="default"/>
      </w:rPr>
    </w:lvl>
    <w:lvl w:ilvl="2" w:tplc="64A81580">
      <w:start w:val="1"/>
      <w:numFmt w:val="bullet"/>
      <w:lvlText w:val=""/>
      <w:lvlJc w:val="left"/>
      <w:pPr>
        <w:tabs>
          <w:tab w:val="num" w:pos="2160"/>
        </w:tabs>
        <w:ind w:left="2160" w:hanging="360"/>
      </w:pPr>
      <w:rPr>
        <w:rFonts w:ascii="Wingdings" w:hAnsi="Wingdings" w:hint="default"/>
      </w:rPr>
    </w:lvl>
    <w:lvl w:ilvl="3" w:tplc="28A8005E">
      <w:start w:val="1"/>
      <w:numFmt w:val="bullet"/>
      <w:lvlText w:val=""/>
      <w:lvlJc w:val="left"/>
      <w:pPr>
        <w:tabs>
          <w:tab w:val="num" w:pos="2880"/>
        </w:tabs>
        <w:ind w:left="2880" w:hanging="360"/>
      </w:pPr>
      <w:rPr>
        <w:rFonts w:ascii="Wingdings" w:hAnsi="Wingdings" w:hint="default"/>
      </w:rPr>
    </w:lvl>
    <w:lvl w:ilvl="4" w:tplc="9698D63C">
      <w:start w:val="1"/>
      <w:numFmt w:val="bullet"/>
      <w:lvlText w:val=""/>
      <w:lvlJc w:val="left"/>
      <w:pPr>
        <w:tabs>
          <w:tab w:val="num" w:pos="3600"/>
        </w:tabs>
        <w:ind w:left="3600" w:hanging="360"/>
      </w:pPr>
      <w:rPr>
        <w:rFonts w:ascii="Wingdings" w:hAnsi="Wingdings" w:hint="default"/>
      </w:rPr>
    </w:lvl>
    <w:lvl w:ilvl="5" w:tplc="47EA3E58">
      <w:start w:val="1"/>
      <w:numFmt w:val="bullet"/>
      <w:lvlText w:val=""/>
      <w:lvlJc w:val="left"/>
      <w:pPr>
        <w:tabs>
          <w:tab w:val="num" w:pos="4320"/>
        </w:tabs>
        <w:ind w:left="4320" w:hanging="360"/>
      </w:pPr>
      <w:rPr>
        <w:rFonts w:ascii="Wingdings" w:hAnsi="Wingdings" w:hint="default"/>
      </w:rPr>
    </w:lvl>
    <w:lvl w:ilvl="6" w:tplc="01E29A5E">
      <w:start w:val="1"/>
      <w:numFmt w:val="bullet"/>
      <w:lvlText w:val=""/>
      <w:lvlJc w:val="left"/>
      <w:pPr>
        <w:tabs>
          <w:tab w:val="num" w:pos="5040"/>
        </w:tabs>
        <w:ind w:left="5040" w:hanging="360"/>
      </w:pPr>
      <w:rPr>
        <w:rFonts w:ascii="Wingdings" w:hAnsi="Wingdings" w:hint="default"/>
      </w:rPr>
    </w:lvl>
    <w:lvl w:ilvl="7" w:tplc="A4803576">
      <w:start w:val="1"/>
      <w:numFmt w:val="bullet"/>
      <w:lvlText w:val=""/>
      <w:lvlJc w:val="left"/>
      <w:pPr>
        <w:tabs>
          <w:tab w:val="num" w:pos="5760"/>
        </w:tabs>
        <w:ind w:left="5760" w:hanging="360"/>
      </w:pPr>
      <w:rPr>
        <w:rFonts w:ascii="Wingdings" w:hAnsi="Wingdings" w:hint="default"/>
      </w:rPr>
    </w:lvl>
    <w:lvl w:ilvl="8" w:tplc="662ADF26">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E2C2B29"/>
    <w:multiLevelType w:val="hybridMultilevel"/>
    <w:tmpl w:val="A36CDFA6"/>
    <w:lvl w:ilvl="0" w:tplc="1674CD8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F2E6CAE"/>
    <w:multiLevelType w:val="hybridMultilevel"/>
    <w:tmpl w:val="752208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0DF39C4"/>
    <w:multiLevelType w:val="hybridMultilevel"/>
    <w:tmpl w:val="A70041C0"/>
    <w:lvl w:ilvl="0" w:tplc="04090001">
      <w:start w:val="1"/>
      <w:numFmt w:val="bullet"/>
      <w:lvlText w:val=""/>
      <w:lvlJc w:val="left"/>
      <w:pPr>
        <w:ind w:left="720" w:hanging="360"/>
      </w:pPr>
      <w:rPr>
        <w:rFonts w:ascii="Symbol" w:hAnsi="Symbol"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9" w15:restartNumberingAfterBreak="0">
    <w:nsid w:val="587E189C"/>
    <w:multiLevelType w:val="multilevel"/>
    <w:tmpl w:val="A5B49C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8D51B09"/>
    <w:multiLevelType w:val="multilevel"/>
    <w:tmpl w:val="CE0C61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D2A6052"/>
    <w:multiLevelType w:val="hybridMultilevel"/>
    <w:tmpl w:val="E898CE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E1107D8"/>
    <w:multiLevelType w:val="multilevel"/>
    <w:tmpl w:val="48567D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040319C"/>
    <w:multiLevelType w:val="multilevel"/>
    <w:tmpl w:val="C2AE2E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7143008"/>
    <w:multiLevelType w:val="hybridMultilevel"/>
    <w:tmpl w:val="E348F09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5" w15:restartNumberingAfterBreak="0">
    <w:nsid w:val="708F6EC1"/>
    <w:multiLevelType w:val="hybridMultilevel"/>
    <w:tmpl w:val="591E5B42"/>
    <w:lvl w:ilvl="0" w:tplc="6538A62A">
      <w:start w:val="1"/>
      <w:numFmt w:val="bullet"/>
      <w:lvlText w:val=""/>
      <w:lvlJc w:val="left"/>
      <w:pPr>
        <w:tabs>
          <w:tab w:val="num" w:pos="720"/>
        </w:tabs>
        <w:ind w:left="720" w:hanging="360"/>
      </w:pPr>
      <w:rPr>
        <w:rFonts w:ascii="Wingdings" w:hAnsi="Wingdings" w:hint="default"/>
      </w:rPr>
    </w:lvl>
    <w:lvl w:ilvl="1" w:tplc="414A1396">
      <w:start w:val="1"/>
      <w:numFmt w:val="bullet"/>
      <w:lvlText w:val=""/>
      <w:lvlJc w:val="left"/>
      <w:pPr>
        <w:tabs>
          <w:tab w:val="num" w:pos="1440"/>
        </w:tabs>
        <w:ind w:left="1440" w:hanging="360"/>
      </w:pPr>
      <w:rPr>
        <w:rFonts w:ascii="Wingdings" w:hAnsi="Wingdings" w:hint="default"/>
      </w:rPr>
    </w:lvl>
    <w:lvl w:ilvl="2" w:tplc="D9BCB9CC">
      <w:start w:val="1"/>
      <w:numFmt w:val="bullet"/>
      <w:lvlText w:val=""/>
      <w:lvlJc w:val="left"/>
      <w:pPr>
        <w:tabs>
          <w:tab w:val="num" w:pos="2160"/>
        </w:tabs>
        <w:ind w:left="2160" w:hanging="360"/>
      </w:pPr>
      <w:rPr>
        <w:rFonts w:ascii="Wingdings" w:hAnsi="Wingdings" w:hint="default"/>
      </w:rPr>
    </w:lvl>
    <w:lvl w:ilvl="3" w:tplc="727099C0">
      <w:start w:val="1"/>
      <w:numFmt w:val="bullet"/>
      <w:lvlText w:val=""/>
      <w:lvlJc w:val="left"/>
      <w:pPr>
        <w:tabs>
          <w:tab w:val="num" w:pos="2880"/>
        </w:tabs>
        <w:ind w:left="2880" w:hanging="360"/>
      </w:pPr>
      <w:rPr>
        <w:rFonts w:ascii="Wingdings" w:hAnsi="Wingdings" w:hint="default"/>
      </w:rPr>
    </w:lvl>
    <w:lvl w:ilvl="4" w:tplc="C6AE8148">
      <w:start w:val="1"/>
      <w:numFmt w:val="bullet"/>
      <w:lvlText w:val=""/>
      <w:lvlJc w:val="left"/>
      <w:pPr>
        <w:tabs>
          <w:tab w:val="num" w:pos="3600"/>
        </w:tabs>
        <w:ind w:left="3600" w:hanging="360"/>
      </w:pPr>
      <w:rPr>
        <w:rFonts w:ascii="Wingdings" w:hAnsi="Wingdings" w:hint="default"/>
      </w:rPr>
    </w:lvl>
    <w:lvl w:ilvl="5" w:tplc="442484DC">
      <w:start w:val="1"/>
      <w:numFmt w:val="bullet"/>
      <w:lvlText w:val=""/>
      <w:lvlJc w:val="left"/>
      <w:pPr>
        <w:tabs>
          <w:tab w:val="num" w:pos="4320"/>
        </w:tabs>
        <w:ind w:left="4320" w:hanging="360"/>
      </w:pPr>
      <w:rPr>
        <w:rFonts w:ascii="Wingdings" w:hAnsi="Wingdings" w:hint="default"/>
      </w:rPr>
    </w:lvl>
    <w:lvl w:ilvl="6" w:tplc="707E33F4">
      <w:start w:val="1"/>
      <w:numFmt w:val="bullet"/>
      <w:lvlText w:val=""/>
      <w:lvlJc w:val="left"/>
      <w:pPr>
        <w:tabs>
          <w:tab w:val="num" w:pos="5040"/>
        </w:tabs>
        <w:ind w:left="5040" w:hanging="360"/>
      </w:pPr>
      <w:rPr>
        <w:rFonts w:ascii="Wingdings" w:hAnsi="Wingdings" w:hint="default"/>
      </w:rPr>
    </w:lvl>
    <w:lvl w:ilvl="7" w:tplc="639273FC">
      <w:start w:val="1"/>
      <w:numFmt w:val="bullet"/>
      <w:lvlText w:val=""/>
      <w:lvlJc w:val="left"/>
      <w:pPr>
        <w:tabs>
          <w:tab w:val="num" w:pos="5760"/>
        </w:tabs>
        <w:ind w:left="5760" w:hanging="360"/>
      </w:pPr>
      <w:rPr>
        <w:rFonts w:ascii="Wingdings" w:hAnsi="Wingdings" w:hint="default"/>
      </w:rPr>
    </w:lvl>
    <w:lvl w:ilvl="8" w:tplc="F1CE2C90">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6B13356"/>
    <w:multiLevelType w:val="hybridMultilevel"/>
    <w:tmpl w:val="303CEA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77D567A6"/>
    <w:multiLevelType w:val="hybridMultilevel"/>
    <w:tmpl w:val="64FC7E92"/>
    <w:lvl w:ilvl="0" w:tplc="0C708078">
      <w:start w:val="1"/>
      <w:numFmt w:val="decimal"/>
      <w:lvlText w:val="%1."/>
      <w:lvlJc w:val="left"/>
      <w:pPr>
        <w:ind w:left="720" w:hanging="360"/>
      </w:pPr>
      <w:rPr>
        <w:rFonts w:ascii="Arial" w:eastAsiaTheme="minorHAnsi" w:hAnsi="Arial" w:cs="Arial"/>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num w:numId="1">
    <w:abstractNumId w:val="7"/>
    <w:lvlOverride w:ilvl="0"/>
    <w:lvlOverride w:ilvl="1"/>
    <w:lvlOverride w:ilvl="2"/>
    <w:lvlOverride w:ilvl="3"/>
    <w:lvlOverride w:ilvl="4"/>
    <w:lvlOverride w:ilvl="5"/>
    <w:lvlOverride w:ilvl="6"/>
    <w:lvlOverride w:ilvl="7"/>
    <w:lvlOverride w:ilvl="8"/>
  </w:num>
  <w:num w:numId="2">
    <w:abstractNumId w:val="6"/>
    <w:lvlOverride w:ilvl="0"/>
    <w:lvlOverride w:ilvl="1"/>
    <w:lvlOverride w:ilvl="2"/>
    <w:lvlOverride w:ilvl="3"/>
    <w:lvlOverride w:ilvl="4"/>
    <w:lvlOverride w:ilvl="5"/>
    <w:lvlOverride w:ilvl="6"/>
    <w:lvlOverride w:ilvl="7"/>
    <w:lvlOverride w:ilvl="8"/>
  </w:num>
  <w:num w:numId="3">
    <w:abstractNumId w:val="2"/>
    <w:lvlOverride w:ilvl="0"/>
    <w:lvlOverride w:ilvl="1"/>
    <w:lvlOverride w:ilvl="2"/>
    <w:lvlOverride w:ilvl="3"/>
    <w:lvlOverride w:ilvl="4"/>
    <w:lvlOverride w:ilvl="5"/>
    <w:lvlOverride w:ilvl="6"/>
    <w:lvlOverride w:ilvl="7"/>
    <w:lvlOverride w:ilvl="8"/>
  </w:num>
  <w:num w:numId="4">
    <w:abstractNumId w:val="0"/>
    <w:lvlOverride w:ilvl="0"/>
    <w:lvlOverride w:ilvl="1"/>
    <w:lvlOverride w:ilvl="2"/>
    <w:lvlOverride w:ilvl="3"/>
    <w:lvlOverride w:ilvl="4"/>
    <w:lvlOverride w:ilvl="5"/>
    <w:lvlOverride w:ilvl="6"/>
    <w:lvlOverride w:ilvl="7"/>
    <w:lvlOverride w:ilvl="8"/>
  </w:num>
  <w:num w:numId="5">
    <w:abstractNumId w:val="14"/>
    <w:lvlOverride w:ilvl="0"/>
    <w:lvlOverride w:ilvl="1"/>
    <w:lvlOverride w:ilvl="2"/>
    <w:lvlOverride w:ilvl="3"/>
    <w:lvlOverride w:ilvl="4"/>
    <w:lvlOverride w:ilvl="5"/>
    <w:lvlOverride w:ilvl="6"/>
    <w:lvlOverride w:ilvl="7"/>
    <w:lvlOverride w:ilvl="8"/>
  </w:num>
  <w:num w:numId="6">
    <w:abstractNumId w:val="11"/>
    <w:lvlOverride w:ilvl="0"/>
    <w:lvlOverride w:ilvl="1"/>
    <w:lvlOverride w:ilvl="2"/>
    <w:lvlOverride w:ilvl="3"/>
    <w:lvlOverride w:ilvl="4"/>
    <w:lvlOverride w:ilvl="5"/>
    <w:lvlOverride w:ilvl="6"/>
    <w:lvlOverride w:ilvl="7"/>
    <w:lvlOverride w:ilvl="8"/>
  </w:num>
  <w:num w:numId="7">
    <w:abstractNumId w:val="25"/>
    <w:lvlOverride w:ilvl="0"/>
    <w:lvlOverride w:ilvl="1"/>
    <w:lvlOverride w:ilvl="2"/>
    <w:lvlOverride w:ilvl="3"/>
    <w:lvlOverride w:ilvl="4"/>
    <w:lvlOverride w:ilvl="5"/>
    <w:lvlOverride w:ilvl="6"/>
    <w:lvlOverride w:ilvl="7"/>
    <w:lvlOverride w:ilvl="8"/>
  </w:num>
  <w:num w:numId="8">
    <w:abstractNumId w:val="9"/>
    <w:lvlOverride w:ilvl="0"/>
    <w:lvlOverride w:ilvl="1"/>
    <w:lvlOverride w:ilvl="2"/>
    <w:lvlOverride w:ilvl="3"/>
    <w:lvlOverride w:ilvl="4"/>
    <w:lvlOverride w:ilvl="5"/>
    <w:lvlOverride w:ilvl="6"/>
    <w:lvlOverride w:ilvl="7"/>
    <w:lvlOverride w:ilvl="8"/>
  </w:num>
  <w:num w:numId="9">
    <w:abstractNumId w:val="12"/>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lvlOverride w:ilvl="1"/>
    <w:lvlOverride w:ilvl="2"/>
    <w:lvlOverride w:ilvl="3"/>
    <w:lvlOverride w:ilvl="4"/>
    <w:lvlOverride w:ilvl="5"/>
    <w:lvlOverride w:ilvl="6"/>
    <w:lvlOverride w:ilvl="7"/>
    <w:lvlOverride w:ilvl="8"/>
  </w:num>
  <w:num w:numId="1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lvlOverride w:ilvl="1"/>
    <w:lvlOverride w:ilvl="2"/>
    <w:lvlOverride w:ilvl="3"/>
    <w:lvlOverride w:ilvl="4"/>
    <w:lvlOverride w:ilvl="5"/>
    <w:lvlOverride w:ilvl="6"/>
    <w:lvlOverride w:ilvl="7"/>
    <w:lvlOverride w:ilvl="8"/>
  </w:num>
  <w:num w:numId="14">
    <w:abstractNumId w:val="13"/>
    <w:lvlOverride w:ilvl="0"/>
    <w:lvlOverride w:ilvl="1"/>
    <w:lvlOverride w:ilvl="2"/>
    <w:lvlOverride w:ilvl="3"/>
    <w:lvlOverride w:ilvl="4"/>
    <w:lvlOverride w:ilvl="5"/>
    <w:lvlOverride w:ilvl="6"/>
    <w:lvlOverride w:ilvl="7"/>
    <w:lvlOverride w:ilvl="8"/>
  </w:num>
  <w:num w:numId="15">
    <w:abstractNumId w:val="4"/>
    <w:lvlOverride w:ilvl="0"/>
    <w:lvlOverride w:ilvl="1"/>
    <w:lvlOverride w:ilvl="2"/>
    <w:lvlOverride w:ilvl="3"/>
    <w:lvlOverride w:ilvl="4"/>
    <w:lvlOverride w:ilvl="5"/>
    <w:lvlOverride w:ilvl="6"/>
    <w:lvlOverride w:ilvl="7"/>
    <w:lvlOverride w:ilvl="8"/>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lvlOverride w:ilvl="1"/>
    <w:lvlOverride w:ilvl="2"/>
    <w:lvlOverride w:ilvl="3"/>
    <w:lvlOverride w:ilvl="4"/>
    <w:lvlOverride w:ilvl="5"/>
    <w:lvlOverride w:ilvl="6"/>
    <w:lvlOverride w:ilvl="7"/>
    <w:lvlOverride w:ilvl="8"/>
  </w:num>
  <w:num w:numId="19">
    <w:abstractNumId w:val="10"/>
    <w:lvlOverride w:ilvl="0"/>
    <w:lvlOverride w:ilvl="1"/>
    <w:lvlOverride w:ilvl="2"/>
    <w:lvlOverride w:ilvl="3"/>
    <w:lvlOverride w:ilvl="4"/>
    <w:lvlOverride w:ilvl="5"/>
    <w:lvlOverride w:ilvl="6"/>
    <w:lvlOverride w:ilvl="7"/>
    <w:lvlOverride w:ilvl="8"/>
  </w:num>
  <w:num w:numId="20">
    <w:abstractNumId w:val="22"/>
    <w:lvlOverride w:ilvl="0"/>
    <w:lvlOverride w:ilvl="1"/>
    <w:lvlOverride w:ilvl="2"/>
    <w:lvlOverride w:ilvl="3"/>
    <w:lvlOverride w:ilvl="4"/>
    <w:lvlOverride w:ilvl="5"/>
    <w:lvlOverride w:ilvl="6"/>
    <w:lvlOverride w:ilvl="7"/>
    <w:lvlOverride w:ilvl="8"/>
  </w:num>
  <w:num w:numId="21">
    <w:abstractNumId w:val="23"/>
    <w:lvlOverride w:ilvl="0"/>
    <w:lvlOverride w:ilvl="1"/>
    <w:lvlOverride w:ilvl="2"/>
    <w:lvlOverride w:ilvl="3"/>
    <w:lvlOverride w:ilvl="4"/>
    <w:lvlOverride w:ilvl="5"/>
    <w:lvlOverride w:ilvl="6"/>
    <w:lvlOverride w:ilvl="7"/>
    <w:lvlOverride w:ilvl="8"/>
  </w:num>
  <w:num w:numId="22">
    <w:abstractNumId w:val="19"/>
    <w:lvlOverride w:ilvl="0"/>
    <w:lvlOverride w:ilvl="1"/>
    <w:lvlOverride w:ilvl="2"/>
    <w:lvlOverride w:ilvl="3"/>
    <w:lvlOverride w:ilvl="4"/>
    <w:lvlOverride w:ilvl="5"/>
    <w:lvlOverride w:ilvl="6"/>
    <w:lvlOverride w:ilvl="7"/>
    <w:lvlOverride w:ilvl="8"/>
  </w:num>
  <w:num w:numId="23">
    <w:abstractNumId w:val="16"/>
    <w:lvlOverride w:ilvl="0"/>
    <w:lvlOverride w:ilvl="1"/>
    <w:lvlOverride w:ilvl="2"/>
    <w:lvlOverride w:ilvl="3"/>
    <w:lvlOverride w:ilvl="4"/>
    <w:lvlOverride w:ilvl="5"/>
    <w:lvlOverride w:ilvl="6"/>
    <w:lvlOverride w:ilvl="7"/>
    <w:lvlOverride w:ilvl="8"/>
  </w:num>
  <w:num w:numId="24">
    <w:abstractNumId w:val="27"/>
    <w:lvlOverride w:ilvl="0">
      <w:startOverride w:val="1"/>
    </w:lvlOverride>
    <w:lvlOverride w:ilvl="1"/>
    <w:lvlOverride w:ilvl="2"/>
    <w:lvlOverride w:ilvl="3"/>
    <w:lvlOverride w:ilvl="4"/>
    <w:lvlOverride w:ilvl="5"/>
    <w:lvlOverride w:ilvl="6"/>
    <w:lvlOverride w:ilvl="7"/>
    <w:lvlOverride w:ilvl="8"/>
  </w:num>
  <w:num w:numId="25">
    <w:abstractNumId w:val="8"/>
    <w:lvlOverride w:ilvl="0"/>
    <w:lvlOverride w:ilvl="1"/>
    <w:lvlOverride w:ilvl="2"/>
    <w:lvlOverride w:ilvl="3"/>
    <w:lvlOverride w:ilvl="4"/>
    <w:lvlOverride w:ilvl="5"/>
    <w:lvlOverride w:ilvl="6"/>
    <w:lvlOverride w:ilvl="7"/>
    <w:lvlOverride w:ilvl="8"/>
  </w:num>
  <w:num w:numId="26">
    <w:abstractNumId w:val="4"/>
  </w:num>
  <w:num w:numId="27">
    <w:abstractNumId w:val="3"/>
  </w:num>
  <w:num w:numId="28">
    <w:abstractNumId w:val="21"/>
  </w:num>
  <w:num w:numId="29">
    <w:abstractNumId w:val="1"/>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548"/>
    <w:rsid w:val="00062F83"/>
    <w:rsid w:val="000F0087"/>
    <w:rsid w:val="00116159"/>
    <w:rsid w:val="00163C6E"/>
    <w:rsid w:val="00262AA3"/>
    <w:rsid w:val="002B38E3"/>
    <w:rsid w:val="002B455F"/>
    <w:rsid w:val="003A0E94"/>
    <w:rsid w:val="00416620"/>
    <w:rsid w:val="00425FA0"/>
    <w:rsid w:val="004304EC"/>
    <w:rsid w:val="004456DC"/>
    <w:rsid w:val="00452FAD"/>
    <w:rsid w:val="00456AB9"/>
    <w:rsid w:val="004839A2"/>
    <w:rsid w:val="00555271"/>
    <w:rsid w:val="00570386"/>
    <w:rsid w:val="0058292C"/>
    <w:rsid w:val="005E1923"/>
    <w:rsid w:val="00610B66"/>
    <w:rsid w:val="00646B24"/>
    <w:rsid w:val="00674548"/>
    <w:rsid w:val="0068431E"/>
    <w:rsid w:val="006A1C8E"/>
    <w:rsid w:val="006D12E2"/>
    <w:rsid w:val="00751DB4"/>
    <w:rsid w:val="00752D28"/>
    <w:rsid w:val="0078604E"/>
    <w:rsid w:val="0089145D"/>
    <w:rsid w:val="008B3137"/>
    <w:rsid w:val="0091645B"/>
    <w:rsid w:val="0094599E"/>
    <w:rsid w:val="00965784"/>
    <w:rsid w:val="00A901CC"/>
    <w:rsid w:val="00AA254E"/>
    <w:rsid w:val="00BB535A"/>
    <w:rsid w:val="00CA0D60"/>
    <w:rsid w:val="00CA3A1F"/>
    <w:rsid w:val="00CB7D5B"/>
    <w:rsid w:val="00D233FE"/>
    <w:rsid w:val="00D72975"/>
    <w:rsid w:val="00DF60A4"/>
    <w:rsid w:val="00E53517"/>
    <w:rsid w:val="00E85D4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BE4E58"/>
  <w15:chartTrackingRefBased/>
  <w15:docId w15:val="{1409608A-F33A-475E-A580-C93EF687F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CA"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A1F"/>
  </w:style>
  <w:style w:type="paragraph" w:styleId="Heading1">
    <w:name w:val="heading 1"/>
    <w:basedOn w:val="Normal"/>
    <w:next w:val="Normal"/>
    <w:link w:val="Heading1Char"/>
    <w:uiPriority w:val="9"/>
    <w:qFormat/>
    <w:rsid w:val="00CA3A1F"/>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CA3A1F"/>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CA3A1F"/>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CA3A1F"/>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CA3A1F"/>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CA3A1F"/>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CA3A1F"/>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CA3A1F"/>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CA3A1F"/>
    <w:pPr>
      <w:spacing w:before="200" w:after="0"/>
      <w:outlineLvl w:val="8"/>
    </w:pPr>
    <w:rPr>
      <w:i/>
      <w:iCs/>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745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8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8E3"/>
  </w:style>
  <w:style w:type="paragraph" w:styleId="Footer">
    <w:name w:val="footer"/>
    <w:basedOn w:val="Normal"/>
    <w:link w:val="FooterChar"/>
    <w:uiPriority w:val="99"/>
    <w:unhideWhenUsed/>
    <w:rsid w:val="002B38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8E3"/>
  </w:style>
  <w:style w:type="character" w:customStyle="1" w:styleId="Heading1Char">
    <w:name w:val="Heading 1 Char"/>
    <w:basedOn w:val="DefaultParagraphFont"/>
    <w:link w:val="Heading1"/>
    <w:uiPriority w:val="9"/>
    <w:rsid w:val="00CA3A1F"/>
    <w:rPr>
      <w:caps/>
      <w:color w:val="FFFFFF" w:themeColor="background1"/>
      <w:spacing w:val="15"/>
      <w:sz w:val="22"/>
      <w:szCs w:val="22"/>
      <w:shd w:val="clear" w:color="auto" w:fill="4472C4" w:themeFill="accent1"/>
    </w:rPr>
  </w:style>
  <w:style w:type="paragraph" w:styleId="Title">
    <w:name w:val="Title"/>
    <w:basedOn w:val="Normal"/>
    <w:next w:val="Normal"/>
    <w:link w:val="TitleChar"/>
    <w:uiPriority w:val="10"/>
    <w:qFormat/>
    <w:rsid w:val="00CA3A1F"/>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CA3A1F"/>
    <w:rPr>
      <w:rFonts w:asciiTheme="majorHAnsi" w:eastAsiaTheme="majorEastAsia" w:hAnsiTheme="majorHAnsi" w:cstheme="majorBidi"/>
      <w:caps/>
      <w:color w:val="4472C4" w:themeColor="accent1"/>
      <w:spacing w:val="10"/>
      <w:sz w:val="52"/>
      <w:szCs w:val="52"/>
    </w:rPr>
  </w:style>
  <w:style w:type="paragraph" w:styleId="NormalWeb">
    <w:name w:val="Normal (Web)"/>
    <w:basedOn w:val="Normal"/>
    <w:uiPriority w:val="99"/>
    <w:semiHidden/>
    <w:unhideWhenUsed/>
    <w:rsid w:val="0078604E"/>
    <w:pPr>
      <w:spacing w:beforeAutospacing="1" w:after="100" w:afterAutospacing="1" w:line="240" w:lineRule="auto"/>
    </w:pPr>
    <w:rPr>
      <w:rFonts w:ascii="Times New Roman" w:eastAsia="Times New Roman" w:hAnsi="Times New Roman" w:cs="Times New Roman"/>
      <w:sz w:val="24"/>
      <w:szCs w:val="24"/>
      <w:lang w:eastAsia="en-CA"/>
    </w:rPr>
  </w:style>
  <w:style w:type="character" w:customStyle="1" w:styleId="Heading2Char">
    <w:name w:val="Heading 2 Char"/>
    <w:basedOn w:val="DefaultParagraphFont"/>
    <w:link w:val="Heading2"/>
    <w:uiPriority w:val="9"/>
    <w:rsid w:val="00CA3A1F"/>
    <w:rPr>
      <w:caps/>
      <w:spacing w:val="15"/>
      <w:shd w:val="clear" w:color="auto" w:fill="D9E2F3" w:themeFill="accent1" w:themeFillTint="33"/>
    </w:rPr>
  </w:style>
  <w:style w:type="character" w:customStyle="1" w:styleId="Heading3Char">
    <w:name w:val="Heading 3 Char"/>
    <w:basedOn w:val="DefaultParagraphFont"/>
    <w:link w:val="Heading3"/>
    <w:uiPriority w:val="9"/>
    <w:semiHidden/>
    <w:rsid w:val="00CA3A1F"/>
    <w:rPr>
      <w:caps/>
      <w:color w:val="1F3763" w:themeColor="accent1" w:themeShade="7F"/>
      <w:spacing w:val="15"/>
    </w:rPr>
  </w:style>
  <w:style w:type="character" w:customStyle="1" w:styleId="Heading4Char">
    <w:name w:val="Heading 4 Char"/>
    <w:basedOn w:val="DefaultParagraphFont"/>
    <w:link w:val="Heading4"/>
    <w:uiPriority w:val="9"/>
    <w:semiHidden/>
    <w:rsid w:val="00CA3A1F"/>
    <w:rPr>
      <w:caps/>
      <w:color w:val="2F5496" w:themeColor="accent1" w:themeShade="BF"/>
      <w:spacing w:val="10"/>
    </w:rPr>
  </w:style>
  <w:style w:type="character" w:customStyle="1" w:styleId="Heading5Char">
    <w:name w:val="Heading 5 Char"/>
    <w:basedOn w:val="DefaultParagraphFont"/>
    <w:link w:val="Heading5"/>
    <w:uiPriority w:val="9"/>
    <w:semiHidden/>
    <w:rsid w:val="00CA3A1F"/>
    <w:rPr>
      <w:caps/>
      <w:color w:val="2F5496" w:themeColor="accent1" w:themeShade="BF"/>
      <w:spacing w:val="10"/>
    </w:rPr>
  </w:style>
  <w:style w:type="character" w:customStyle="1" w:styleId="Heading6Char">
    <w:name w:val="Heading 6 Char"/>
    <w:basedOn w:val="DefaultParagraphFont"/>
    <w:link w:val="Heading6"/>
    <w:uiPriority w:val="9"/>
    <w:semiHidden/>
    <w:rsid w:val="00CA3A1F"/>
    <w:rPr>
      <w:caps/>
      <w:color w:val="2F5496" w:themeColor="accent1" w:themeShade="BF"/>
      <w:spacing w:val="10"/>
    </w:rPr>
  </w:style>
  <w:style w:type="character" w:customStyle="1" w:styleId="Heading7Char">
    <w:name w:val="Heading 7 Char"/>
    <w:basedOn w:val="DefaultParagraphFont"/>
    <w:link w:val="Heading7"/>
    <w:uiPriority w:val="9"/>
    <w:semiHidden/>
    <w:rsid w:val="00CA3A1F"/>
    <w:rPr>
      <w:caps/>
      <w:color w:val="2F5496" w:themeColor="accent1" w:themeShade="BF"/>
      <w:spacing w:val="10"/>
    </w:rPr>
  </w:style>
  <w:style w:type="character" w:customStyle="1" w:styleId="Heading8Char">
    <w:name w:val="Heading 8 Char"/>
    <w:basedOn w:val="DefaultParagraphFont"/>
    <w:link w:val="Heading8"/>
    <w:uiPriority w:val="9"/>
    <w:semiHidden/>
    <w:rsid w:val="00CA3A1F"/>
    <w:rPr>
      <w:caps/>
      <w:spacing w:val="10"/>
      <w:sz w:val="18"/>
      <w:szCs w:val="18"/>
    </w:rPr>
  </w:style>
  <w:style w:type="character" w:customStyle="1" w:styleId="Heading9Char">
    <w:name w:val="Heading 9 Char"/>
    <w:basedOn w:val="DefaultParagraphFont"/>
    <w:link w:val="Heading9"/>
    <w:uiPriority w:val="9"/>
    <w:semiHidden/>
    <w:rsid w:val="00CA3A1F"/>
    <w:rPr>
      <w:i/>
      <w:iCs/>
      <w:caps/>
      <w:spacing w:val="10"/>
      <w:sz w:val="18"/>
      <w:szCs w:val="18"/>
    </w:rPr>
  </w:style>
  <w:style w:type="paragraph" w:styleId="Caption">
    <w:name w:val="caption"/>
    <w:basedOn w:val="Normal"/>
    <w:next w:val="Normal"/>
    <w:uiPriority w:val="35"/>
    <w:semiHidden/>
    <w:unhideWhenUsed/>
    <w:qFormat/>
    <w:rsid w:val="00CA3A1F"/>
    <w:rPr>
      <w:b/>
      <w:bCs/>
      <w:color w:val="2F5496" w:themeColor="accent1" w:themeShade="BF"/>
      <w:sz w:val="16"/>
      <w:szCs w:val="16"/>
    </w:rPr>
  </w:style>
  <w:style w:type="paragraph" w:styleId="Subtitle">
    <w:name w:val="Subtitle"/>
    <w:basedOn w:val="Normal"/>
    <w:next w:val="Normal"/>
    <w:link w:val="SubtitleChar"/>
    <w:uiPriority w:val="11"/>
    <w:qFormat/>
    <w:rsid w:val="00CA3A1F"/>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CA3A1F"/>
    <w:rPr>
      <w:caps/>
      <w:color w:val="595959" w:themeColor="text1" w:themeTint="A6"/>
      <w:spacing w:val="10"/>
      <w:sz w:val="21"/>
      <w:szCs w:val="21"/>
    </w:rPr>
  </w:style>
  <w:style w:type="character" w:styleId="Strong">
    <w:name w:val="Strong"/>
    <w:uiPriority w:val="22"/>
    <w:qFormat/>
    <w:rsid w:val="00CA3A1F"/>
    <w:rPr>
      <w:b/>
      <w:bCs/>
    </w:rPr>
  </w:style>
  <w:style w:type="character" w:styleId="Emphasis">
    <w:name w:val="Emphasis"/>
    <w:uiPriority w:val="20"/>
    <w:qFormat/>
    <w:rsid w:val="00CA3A1F"/>
    <w:rPr>
      <w:caps/>
      <w:color w:val="1F3763" w:themeColor="accent1" w:themeShade="7F"/>
      <w:spacing w:val="5"/>
    </w:rPr>
  </w:style>
  <w:style w:type="paragraph" w:styleId="NoSpacing">
    <w:name w:val="No Spacing"/>
    <w:uiPriority w:val="1"/>
    <w:qFormat/>
    <w:rsid w:val="00CA3A1F"/>
    <w:pPr>
      <w:spacing w:after="0" w:line="240" w:lineRule="auto"/>
    </w:pPr>
  </w:style>
  <w:style w:type="paragraph" w:styleId="Quote">
    <w:name w:val="Quote"/>
    <w:basedOn w:val="Normal"/>
    <w:next w:val="Normal"/>
    <w:link w:val="QuoteChar"/>
    <w:uiPriority w:val="29"/>
    <w:qFormat/>
    <w:rsid w:val="00CA3A1F"/>
    <w:rPr>
      <w:i/>
      <w:iCs/>
      <w:sz w:val="24"/>
      <w:szCs w:val="24"/>
    </w:rPr>
  </w:style>
  <w:style w:type="character" w:customStyle="1" w:styleId="QuoteChar">
    <w:name w:val="Quote Char"/>
    <w:basedOn w:val="DefaultParagraphFont"/>
    <w:link w:val="Quote"/>
    <w:uiPriority w:val="29"/>
    <w:rsid w:val="00CA3A1F"/>
    <w:rPr>
      <w:i/>
      <w:iCs/>
      <w:sz w:val="24"/>
      <w:szCs w:val="24"/>
    </w:rPr>
  </w:style>
  <w:style w:type="paragraph" w:styleId="IntenseQuote">
    <w:name w:val="Intense Quote"/>
    <w:basedOn w:val="Normal"/>
    <w:next w:val="Normal"/>
    <w:link w:val="IntenseQuoteChar"/>
    <w:uiPriority w:val="30"/>
    <w:qFormat/>
    <w:rsid w:val="00CA3A1F"/>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CA3A1F"/>
    <w:rPr>
      <w:color w:val="4472C4" w:themeColor="accent1"/>
      <w:sz w:val="24"/>
      <w:szCs w:val="24"/>
    </w:rPr>
  </w:style>
  <w:style w:type="character" w:styleId="SubtleEmphasis">
    <w:name w:val="Subtle Emphasis"/>
    <w:uiPriority w:val="19"/>
    <w:qFormat/>
    <w:rsid w:val="00CA3A1F"/>
    <w:rPr>
      <w:i/>
      <w:iCs/>
      <w:color w:val="1F3763" w:themeColor="accent1" w:themeShade="7F"/>
    </w:rPr>
  </w:style>
  <w:style w:type="character" w:styleId="IntenseEmphasis">
    <w:name w:val="Intense Emphasis"/>
    <w:uiPriority w:val="21"/>
    <w:qFormat/>
    <w:rsid w:val="00CA3A1F"/>
    <w:rPr>
      <w:b/>
      <w:bCs/>
      <w:caps/>
      <w:color w:val="1F3763" w:themeColor="accent1" w:themeShade="7F"/>
      <w:spacing w:val="10"/>
    </w:rPr>
  </w:style>
  <w:style w:type="character" w:styleId="SubtleReference">
    <w:name w:val="Subtle Reference"/>
    <w:uiPriority w:val="31"/>
    <w:qFormat/>
    <w:rsid w:val="00CA3A1F"/>
    <w:rPr>
      <w:b/>
      <w:bCs/>
      <w:color w:val="4472C4" w:themeColor="accent1"/>
    </w:rPr>
  </w:style>
  <w:style w:type="character" w:styleId="IntenseReference">
    <w:name w:val="Intense Reference"/>
    <w:uiPriority w:val="32"/>
    <w:qFormat/>
    <w:rsid w:val="00CA3A1F"/>
    <w:rPr>
      <w:b/>
      <w:bCs/>
      <w:i/>
      <w:iCs/>
      <w:caps/>
      <w:color w:val="4472C4" w:themeColor="accent1"/>
    </w:rPr>
  </w:style>
  <w:style w:type="character" w:styleId="BookTitle">
    <w:name w:val="Book Title"/>
    <w:uiPriority w:val="33"/>
    <w:qFormat/>
    <w:rsid w:val="00CA3A1F"/>
    <w:rPr>
      <w:b/>
      <w:bCs/>
      <w:i/>
      <w:iCs/>
      <w:spacing w:val="0"/>
    </w:rPr>
  </w:style>
  <w:style w:type="paragraph" w:styleId="TOCHeading">
    <w:name w:val="TOC Heading"/>
    <w:basedOn w:val="Heading1"/>
    <w:next w:val="Normal"/>
    <w:uiPriority w:val="39"/>
    <w:unhideWhenUsed/>
    <w:qFormat/>
    <w:rsid w:val="00CA3A1F"/>
    <w:pPr>
      <w:outlineLvl w:val="9"/>
    </w:pPr>
  </w:style>
  <w:style w:type="paragraph" w:styleId="ListParagraph">
    <w:name w:val="List Paragraph"/>
    <w:basedOn w:val="Normal"/>
    <w:uiPriority w:val="34"/>
    <w:qFormat/>
    <w:rsid w:val="00A901CC"/>
    <w:pPr>
      <w:spacing w:before="0" w:after="0" w:line="240" w:lineRule="auto"/>
      <w:ind w:left="720"/>
      <w:contextualSpacing/>
    </w:pPr>
    <w:rPr>
      <w:rFonts w:eastAsiaTheme="minorHAnsi"/>
      <w:sz w:val="24"/>
      <w:szCs w:val="24"/>
      <w:lang w:val="en-US"/>
    </w:rPr>
  </w:style>
  <w:style w:type="character" w:styleId="Hyperlink">
    <w:name w:val="Hyperlink"/>
    <w:basedOn w:val="DefaultParagraphFont"/>
    <w:uiPriority w:val="99"/>
    <w:unhideWhenUsed/>
    <w:rsid w:val="0068431E"/>
    <w:rPr>
      <w:color w:val="0563C1" w:themeColor="hyperlink"/>
      <w:u w:val="single"/>
    </w:rPr>
  </w:style>
  <w:style w:type="character" w:styleId="UnresolvedMention">
    <w:name w:val="Unresolved Mention"/>
    <w:basedOn w:val="DefaultParagraphFont"/>
    <w:uiPriority w:val="99"/>
    <w:semiHidden/>
    <w:unhideWhenUsed/>
    <w:rsid w:val="00425FA0"/>
    <w:rPr>
      <w:color w:val="605E5C"/>
      <w:shd w:val="clear" w:color="auto" w:fill="E1DFDD"/>
    </w:rPr>
  </w:style>
  <w:style w:type="paragraph" w:styleId="TOC1">
    <w:name w:val="toc 1"/>
    <w:basedOn w:val="Normal"/>
    <w:next w:val="Normal"/>
    <w:autoRedefine/>
    <w:uiPriority w:val="39"/>
    <w:unhideWhenUsed/>
    <w:rsid w:val="0089145D"/>
    <w:pPr>
      <w:spacing w:after="100"/>
    </w:pPr>
  </w:style>
  <w:style w:type="paragraph" w:styleId="TOC2">
    <w:name w:val="toc 2"/>
    <w:basedOn w:val="Normal"/>
    <w:next w:val="Normal"/>
    <w:autoRedefine/>
    <w:uiPriority w:val="39"/>
    <w:unhideWhenUsed/>
    <w:rsid w:val="0089145D"/>
    <w:pPr>
      <w:spacing w:after="100"/>
      <w:ind w:left="200"/>
    </w:pPr>
  </w:style>
  <w:style w:type="paragraph" w:styleId="TOC3">
    <w:name w:val="toc 3"/>
    <w:basedOn w:val="Normal"/>
    <w:next w:val="Normal"/>
    <w:autoRedefine/>
    <w:uiPriority w:val="39"/>
    <w:unhideWhenUsed/>
    <w:rsid w:val="0089145D"/>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43994">
      <w:bodyDiv w:val="1"/>
      <w:marLeft w:val="0"/>
      <w:marRight w:val="0"/>
      <w:marTop w:val="0"/>
      <w:marBottom w:val="0"/>
      <w:divBdr>
        <w:top w:val="none" w:sz="0" w:space="0" w:color="auto"/>
        <w:left w:val="none" w:sz="0" w:space="0" w:color="auto"/>
        <w:bottom w:val="none" w:sz="0" w:space="0" w:color="auto"/>
        <w:right w:val="none" w:sz="0" w:space="0" w:color="auto"/>
      </w:divBdr>
    </w:div>
    <w:div w:id="26879449">
      <w:bodyDiv w:val="1"/>
      <w:marLeft w:val="0"/>
      <w:marRight w:val="0"/>
      <w:marTop w:val="0"/>
      <w:marBottom w:val="0"/>
      <w:divBdr>
        <w:top w:val="none" w:sz="0" w:space="0" w:color="auto"/>
        <w:left w:val="none" w:sz="0" w:space="0" w:color="auto"/>
        <w:bottom w:val="none" w:sz="0" w:space="0" w:color="auto"/>
        <w:right w:val="none" w:sz="0" w:space="0" w:color="auto"/>
      </w:divBdr>
    </w:div>
    <w:div w:id="66416716">
      <w:bodyDiv w:val="1"/>
      <w:marLeft w:val="0"/>
      <w:marRight w:val="0"/>
      <w:marTop w:val="0"/>
      <w:marBottom w:val="0"/>
      <w:divBdr>
        <w:top w:val="none" w:sz="0" w:space="0" w:color="auto"/>
        <w:left w:val="none" w:sz="0" w:space="0" w:color="auto"/>
        <w:bottom w:val="none" w:sz="0" w:space="0" w:color="auto"/>
        <w:right w:val="none" w:sz="0" w:space="0" w:color="auto"/>
      </w:divBdr>
    </w:div>
    <w:div w:id="69159912">
      <w:bodyDiv w:val="1"/>
      <w:marLeft w:val="0"/>
      <w:marRight w:val="0"/>
      <w:marTop w:val="0"/>
      <w:marBottom w:val="0"/>
      <w:divBdr>
        <w:top w:val="none" w:sz="0" w:space="0" w:color="auto"/>
        <w:left w:val="none" w:sz="0" w:space="0" w:color="auto"/>
        <w:bottom w:val="none" w:sz="0" w:space="0" w:color="auto"/>
        <w:right w:val="none" w:sz="0" w:space="0" w:color="auto"/>
      </w:divBdr>
    </w:div>
    <w:div w:id="86847008">
      <w:bodyDiv w:val="1"/>
      <w:marLeft w:val="0"/>
      <w:marRight w:val="0"/>
      <w:marTop w:val="0"/>
      <w:marBottom w:val="0"/>
      <w:divBdr>
        <w:top w:val="none" w:sz="0" w:space="0" w:color="auto"/>
        <w:left w:val="none" w:sz="0" w:space="0" w:color="auto"/>
        <w:bottom w:val="none" w:sz="0" w:space="0" w:color="auto"/>
        <w:right w:val="none" w:sz="0" w:space="0" w:color="auto"/>
      </w:divBdr>
    </w:div>
    <w:div w:id="430204447">
      <w:bodyDiv w:val="1"/>
      <w:marLeft w:val="0"/>
      <w:marRight w:val="0"/>
      <w:marTop w:val="0"/>
      <w:marBottom w:val="0"/>
      <w:divBdr>
        <w:top w:val="none" w:sz="0" w:space="0" w:color="auto"/>
        <w:left w:val="none" w:sz="0" w:space="0" w:color="auto"/>
        <w:bottom w:val="none" w:sz="0" w:space="0" w:color="auto"/>
        <w:right w:val="none" w:sz="0" w:space="0" w:color="auto"/>
      </w:divBdr>
    </w:div>
    <w:div w:id="498885091">
      <w:bodyDiv w:val="1"/>
      <w:marLeft w:val="0"/>
      <w:marRight w:val="0"/>
      <w:marTop w:val="0"/>
      <w:marBottom w:val="0"/>
      <w:divBdr>
        <w:top w:val="none" w:sz="0" w:space="0" w:color="auto"/>
        <w:left w:val="none" w:sz="0" w:space="0" w:color="auto"/>
        <w:bottom w:val="none" w:sz="0" w:space="0" w:color="auto"/>
        <w:right w:val="none" w:sz="0" w:space="0" w:color="auto"/>
      </w:divBdr>
    </w:div>
    <w:div w:id="581834020">
      <w:bodyDiv w:val="1"/>
      <w:marLeft w:val="0"/>
      <w:marRight w:val="0"/>
      <w:marTop w:val="0"/>
      <w:marBottom w:val="0"/>
      <w:divBdr>
        <w:top w:val="none" w:sz="0" w:space="0" w:color="auto"/>
        <w:left w:val="none" w:sz="0" w:space="0" w:color="auto"/>
        <w:bottom w:val="none" w:sz="0" w:space="0" w:color="auto"/>
        <w:right w:val="none" w:sz="0" w:space="0" w:color="auto"/>
      </w:divBdr>
    </w:div>
    <w:div w:id="637339244">
      <w:bodyDiv w:val="1"/>
      <w:marLeft w:val="0"/>
      <w:marRight w:val="0"/>
      <w:marTop w:val="0"/>
      <w:marBottom w:val="0"/>
      <w:divBdr>
        <w:top w:val="none" w:sz="0" w:space="0" w:color="auto"/>
        <w:left w:val="none" w:sz="0" w:space="0" w:color="auto"/>
        <w:bottom w:val="none" w:sz="0" w:space="0" w:color="auto"/>
        <w:right w:val="none" w:sz="0" w:space="0" w:color="auto"/>
      </w:divBdr>
    </w:div>
    <w:div w:id="687368451">
      <w:bodyDiv w:val="1"/>
      <w:marLeft w:val="0"/>
      <w:marRight w:val="0"/>
      <w:marTop w:val="0"/>
      <w:marBottom w:val="0"/>
      <w:divBdr>
        <w:top w:val="none" w:sz="0" w:space="0" w:color="auto"/>
        <w:left w:val="none" w:sz="0" w:space="0" w:color="auto"/>
        <w:bottom w:val="none" w:sz="0" w:space="0" w:color="auto"/>
        <w:right w:val="none" w:sz="0" w:space="0" w:color="auto"/>
      </w:divBdr>
    </w:div>
    <w:div w:id="856578602">
      <w:bodyDiv w:val="1"/>
      <w:marLeft w:val="0"/>
      <w:marRight w:val="0"/>
      <w:marTop w:val="0"/>
      <w:marBottom w:val="0"/>
      <w:divBdr>
        <w:top w:val="none" w:sz="0" w:space="0" w:color="auto"/>
        <w:left w:val="none" w:sz="0" w:space="0" w:color="auto"/>
        <w:bottom w:val="none" w:sz="0" w:space="0" w:color="auto"/>
        <w:right w:val="none" w:sz="0" w:space="0" w:color="auto"/>
      </w:divBdr>
    </w:div>
    <w:div w:id="914776300">
      <w:bodyDiv w:val="1"/>
      <w:marLeft w:val="0"/>
      <w:marRight w:val="0"/>
      <w:marTop w:val="0"/>
      <w:marBottom w:val="0"/>
      <w:divBdr>
        <w:top w:val="none" w:sz="0" w:space="0" w:color="auto"/>
        <w:left w:val="none" w:sz="0" w:space="0" w:color="auto"/>
        <w:bottom w:val="none" w:sz="0" w:space="0" w:color="auto"/>
        <w:right w:val="none" w:sz="0" w:space="0" w:color="auto"/>
      </w:divBdr>
    </w:div>
    <w:div w:id="986787852">
      <w:bodyDiv w:val="1"/>
      <w:marLeft w:val="0"/>
      <w:marRight w:val="0"/>
      <w:marTop w:val="0"/>
      <w:marBottom w:val="0"/>
      <w:divBdr>
        <w:top w:val="none" w:sz="0" w:space="0" w:color="auto"/>
        <w:left w:val="none" w:sz="0" w:space="0" w:color="auto"/>
        <w:bottom w:val="none" w:sz="0" w:space="0" w:color="auto"/>
        <w:right w:val="none" w:sz="0" w:space="0" w:color="auto"/>
      </w:divBdr>
    </w:div>
    <w:div w:id="1036082213">
      <w:bodyDiv w:val="1"/>
      <w:marLeft w:val="0"/>
      <w:marRight w:val="0"/>
      <w:marTop w:val="0"/>
      <w:marBottom w:val="0"/>
      <w:divBdr>
        <w:top w:val="none" w:sz="0" w:space="0" w:color="auto"/>
        <w:left w:val="none" w:sz="0" w:space="0" w:color="auto"/>
        <w:bottom w:val="none" w:sz="0" w:space="0" w:color="auto"/>
        <w:right w:val="none" w:sz="0" w:space="0" w:color="auto"/>
      </w:divBdr>
    </w:div>
    <w:div w:id="1043554599">
      <w:bodyDiv w:val="1"/>
      <w:marLeft w:val="0"/>
      <w:marRight w:val="0"/>
      <w:marTop w:val="0"/>
      <w:marBottom w:val="0"/>
      <w:divBdr>
        <w:top w:val="none" w:sz="0" w:space="0" w:color="auto"/>
        <w:left w:val="none" w:sz="0" w:space="0" w:color="auto"/>
        <w:bottom w:val="none" w:sz="0" w:space="0" w:color="auto"/>
        <w:right w:val="none" w:sz="0" w:space="0" w:color="auto"/>
      </w:divBdr>
    </w:div>
    <w:div w:id="1090153389">
      <w:bodyDiv w:val="1"/>
      <w:marLeft w:val="0"/>
      <w:marRight w:val="0"/>
      <w:marTop w:val="0"/>
      <w:marBottom w:val="0"/>
      <w:divBdr>
        <w:top w:val="none" w:sz="0" w:space="0" w:color="auto"/>
        <w:left w:val="none" w:sz="0" w:space="0" w:color="auto"/>
        <w:bottom w:val="none" w:sz="0" w:space="0" w:color="auto"/>
        <w:right w:val="none" w:sz="0" w:space="0" w:color="auto"/>
      </w:divBdr>
    </w:div>
    <w:div w:id="1121263548">
      <w:bodyDiv w:val="1"/>
      <w:marLeft w:val="0"/>
      <w:marRight w:val="0"/>
      <w:marTop w:val="0"/>
      <w:marBottom w:val="0"/>
      <w:divBdr>
        <w:top w:val="none" w:sz="0" w:space="0" w:color="auto"/>
        <w:left w:val="none" w:sz="0" w:space="0" w:color="auto"/>
        <w:bottom w:val="none" w:sz="0" w:space="0" w:color="auto"/>
        <w:right w:val="none" w:sz="0" w:space="0" w:color="auto"/>
      </w:divBdr>
    </w:div>
    <w:div w:id="1179730379">
      <w:bodyDiv w:val="1"/>
      <w:marLeft w:val="0"/>
      <w:marRight w:val="0"/>
      <w:marTop w:val="0"/>
      <w:marBottom w:val="0"/>
      <w:divBdr>
        <w:top w:val="none" w:sz="0" w:space="0" w:color="auto"/>
        <w:left w:val="none" w:sz="0" w:space="0" w:color="auto"/>
        <w:bottom w:val="none" w:sz="0" w:space="0" w:color="auto"/>
        <w:right w:val="none" w:sz="0" w:space="0" w:color="auto"/>
      </w:divBdr>
    </w:div>
    <w:div w:id="1283345686">
      <w:bodyDiv w:val="1"/>
      <w:marLeft w:val="0"/>
      <w:marRight w:val="0"/>
      <w:marTop w:val="0"/>
      <w:marBottom w:val="0"/>
      <w:divBdr>
        <w:top w:val="none" w:sz="0" w:space="0" w:color="auto"/>
        <w:left w:val="none" w:sz="0" w:space="0" w:color="auto"/>
        <w:bottom w:val="none" w:sz="0" w:space="0" w:color="auto"/>
        <w:right w:val="none" w:sz="0" w:space="0" w:color="auto"/>
      </w:divBdr>
    </w:div>
    <w:div w:id="1637368603">
      <w:bodyDiv w:val="1"/>
      <w:marLeft w:val="0"/>
      <w:marRight w:val="0"/>
      <w:marTop w:val="0"/>
      <w:marBottom w:val="0"/>
      <w:divBdr>
        <w:top w:val="none" w:sz="0" w:space="0" w:color="auto"/>
        <w:left w:val="none" w:sz="0" w:space="0" w:color="auto"/>
        <w:bottom w:val="none" w:sz="0" w:space="0" w:color="auto"/>
        <w:right w:val="none" w:sz="0" w:space="0" w:color="auto"/>
      </w:divBdr>
    </w:div>
    <w:div w:id="1644194892">
      <w:bodyDiv w:val="1"/>
      <w:marLeft w:val="0"/>
      <w:marRight w:val="0"/>
      <w:marTop w:val="0"/>
      <w:marBottom w:val="0"/>
      <w:divBdr>
        <w:top w:val="none" w:sz="0" w:space="0" w:color="auto"/>
        <w:left w:val="none" w:sz="0" w:space="0" w:color="auto"/>
        <w:bottom w:val="none" w:sz="0" w:space="0" w:color="auto"/>
        <w:right w:val="none" w:sz="0" w:space="0" w:color="auto"/>
      </w:divBdr>
    </w:div>
    <w:div w:id="1865705642">
      <w:bodyDiv w:val="1"/>
      <w:marLeft w:val="0"/>
      <w:marRight w:val="0"/>
      <w:marTop w:val="0"/>
      <w:marBottom w:val="0"/>
      <w:divBdr>
        <w:top w:val="none" w:sz="0" w:space="0" w:color="auto"/>
        <w:left w:val="none" w:sz="0" w:space="0" w:color="auto"/>
        <w:bottom w:val="none" w:sz="0" w:space="0" w:color="auto"/>
        <w:right w:val="none" w:sz="0" w:space="0" w:color="auto"/>
      </w:divBdr>
    </w:div>
    <w:div w:id="1873565628">
      <w:bodyDiv w:val="1"/>
      <w:marLeft w:val="0"/>
      <w:marRight w:val="0"/>
      <w:marTop w:val="0"/>
      <w:marBottom w:val="0"/>
      <w:divBdr>
        <w:top w:val="none" w:sz="0" w:space="0" w:color="auto"/>
        <w:left w:val="none" w:sz="0" w:space="0" w:color="auto"/>
        <w:bottom w:val="none" w:sz="0" w:space="0" w:color="auto"/>
        <w:right w:val="none" w:sz="0" w:space="0" w:color="auto"/>
      </w:divBdr>
    </w:div>
    <w:div w:id="1894461909">
      <w:bodyDiv w:val="1"/>
      <w:marLeft w:val="0"/>
      <w:marRight w:val="0"/>
      <w:marTop w:val="0"/>
      <w:marBottom w:val="0"/>
      <w:divBdr>
        <w:top w:val="none" w:sz="0" w:space="0" w:color="auto"/>
        <w:left w:val="none" w:sz="0" w:space="0" w:color="auto"/>
        <w:bottom w:val="none" w:sz="0" w:space="0" w:color="auto"/>
        <w:right w:val="none" w:sz="0" w:space="0" w:color="auto"/>
      </w:divBdr>
    </w:div>
    <w:div w:id="1922106060">
      <w:bodyDiv w:val="1"/>
      <w:marLeft w:val="0"/>
      <w:marRight w:val="0"/>
      <w:marTop w:val="0"/>
      <w:marBottom w:val="0"/>
      <w:divBdr>
        <w:top w:val="none" w:sz="0" w:space="0" w:color="auto"/>
        <w:left w:val="none" w:sz="0" w:space="0" w:color="auto"/>
        <w:bottom w:val="none" w:sz="0" w:space="0" w:color="auto"/>
        <w:right w:val="none" w:sz="0" w:space="0" w:color="auto"/>
      </w:divBdr>
    </w:div>
    <w:div w:id="1965965685">
      <w:bodyDiv w:val="1"/>
      <w:marLeft w:val="0"/>
      <w:marRight w:val="0"/>
      <w:marTop w:val="0"/>
      <w:marBottom w:val="0"/>
      <w:divBdr>
        <w:top w:val="none" w:sz="0" w:space="0" w:color="auto"/>
        <w:left w:val="none" w:sz="0" w:space="0" w:color="auto"/>
        <w:bottom w:val="none" w:sz="0" w:space="0" w:color="auto"/>
        <w:right w:val="none" w:sz="0" w:space="0" w:color="auto"/>
      </w:divBdr>
    </w:div>
    <w:div w:id="1973948481">
      <w:bodyDiv w:val="1"/>
      <w:marLeft w:val="0"/>
      <w:marRight w:val="0"/>
      <w:marTop w:val="0"/>
      <w:marBottom w:val="0"/>
      <w:divBdr>
        <w:top w:val="none" w:sz="0" w:space="0" w:color="auto"/>
        <w:left w:val="none" w:sz="0" w:space="0" w:color="auto"/>
        <w:bottom w:val="none" w:sz="0" w:space="0" w:color="auto"/>
        <w:right w:val="none" w:sz="0" w:space="0" w:color="auto"/>
      </w:divBdr>
    </w:div>
    <w:div w:id="2096003462">
      <w:bodyDiv w:val="1"/>
      <w:marLeft w:val="0"/>
      <w:marRight w:val="0"/>
      <w:marTop w:val="0"/>
      <w:marBottom w:val="0"/>
      <w:divBdr>
        <w:top w:val="none" w:sz="0" w:space="0" w:color="auto"/>
        <w:left w:val="none" w:sz="0" w:space="0" w:color="auto"/>
        <w:bottom w:val="none" w:sz="0" w:space="0" w:color="auto"/>
        <w:right w:val="none" w:sz="0" w:space="0" w:color="auto"/>
      </w:divBdr>
    </w:div>
    <w:div w:id="2122874027">
      <w:bodyDiv w:val="1"/>
      <w:marLeft w:val="0"/>
      <w:marRight w:val="0"/>
      <w:marTop w:val="0"/>
      <w:marBottom w:val="0"/>
      <w:divBdr>
        <w:top w:val="none" w:sz="0" w:space="0" w:color="auto"/>
        <w:left w:val="none" w:sz="0" w:space="0" w:color="auto"/>
        <w:bottom w:val="none" w:sz="0" w:space="0" w:color="auto"/>
        <w:right w:val="none" w:sz="0" w:space="0" w:color="auto"/>
      </w:divBdr>
    </w:div>
    <w:div w:id="2143766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hyperlink" Target="https://swift.excitem.co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glossaryDocument" Target="glossary/document.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hyperlink" Target="https://awwapp.com/"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leadershipinspirations.com/2018/05/02/low-and-high-risk-activities/"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E78A94226CBC4231B4F57BF9FAB473B0"/>
        <w:category>
          <w:name w:val="General"/>
          <w:gallery w:val="placeholder"/>
        </w:category>
        <w:types>
          <w:type w:val="bbPlcHdr"/>
        </w:types>
        <w:behaviors>
          <w:behavior w:val="content"/>
        </w:behaviors>
        <w:guid w:val="{B9E713D9-6BE5-4FE7-BE8E-7DAB9376224C}"/>
      </w:docPartPr>
      <w:docPartBody>
        <w:p w:rsidR="00B97457" w:rsidRDefault="004209D1" w:rsidP="004209D1">
          <w:pPr>
            <w:pStyle w:val="E78A94226CBC4231B4F57BF9FAB473B0"/>
          </w:pPr>
          <w:r>
            <w:rPr>
              <w:color w:val="4472C4" w:themeColor="accent1"/>
              <w:sz w:val="20"/>
              <w:szCs w:val="2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0002AFF" w:usb1="4000ACFF" w:usb2="00000001" w:usb3="00000000" w:csb0="000001FF" w:csb1="00000000"/>
  </w:font>
  <w:font w:name="Calibri Light">
    <w:altName w:val="Calibri Light"/>
    <w:panose1 w:val="020F0302020204030204"/>
    <w:charset w:val="00"/>
    <w:family w:val="swiss"/>
    <w:pitch w:val="variable"/>
    <w:sig w:usb0="A0002AEF" w:usb1="4000207B" w:usb2="00000000" w:usb3="00000000" w:csb0="000001FF" w:csb1="00000000"/>
  </w:font>
  <w:font w:name="Comic Sans MS">
    <w:panose1 w:val="030F0702030302020204"/>
    <w:charset w:val="00"/>
    <w:family w:val="script"/>
    <w:pitch w:val="variable"/>
    <w:sig w:usb0="00000287" w:usb1="00000013" w:usb2="00000000" w:usb3="00000000" w:csb0="0000009F" w:csb1="00000000"/>
  </w:font>
  <w:font w:name="Times New Roman (Body CS)">
    <w:charset w:val="00"/>
    <w:family w:val="roman"/>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9D1"/>
    <w:rsid w:val="00022D99"/>
    <w:rsid w:val="001178D4"/>
    <w:rsid w:val="00317A0F"/>
    <w:rsid w:val="004209D1"/>
    <w:rsid w:val="00473CA9"/>
    <w:rsid w:val="0053074F"/>
    <w:rsid w:val="007F771E"/>
    <w:rsid w:val="0090226E"/>
    <w:rsid w:val="00B9745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78A94226CBC4231B4F57BF9FAB473B0">
    <w:name w:val="E78A94226CBC4231B4F57BF9FAB473B0"/>
    <w:rsid w:val="004209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4C101C-546F-44CB-AC1B-BD4887C92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469</TotalTime>
  <Pages>28</Pages>
  <Words>5757</Words>
  <Characters>32815</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5/5/5 Exercise Resource Bank</vt:lpstr>
    </vt:vector>
  </TitlesOfParts>
  <Company/>
  <LinksUpToDate>false</LinksUpToDate>
  <CharactersWithSpaces>38496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5/5/5 Exercise Resource Bank</dc:title>
  <dc:subject/>
  <dc:creator>Merv Rogers</dc:creator>
  <cp:keywords/>
  <dc:description/>
  <cp:lastModifiedBy> </cp:lastModifiedBy>
  <cp:revision>20</cp:revision>
  <cp:lastPrinted>2020-06-04T12:50:00Z</cp:lastPrinted>
  <dcterms:created xsi:type="dcterms:W3CDTF">2020-06-04T12:47:00Z</dcterms:created>
  <dcterms:modified xsi:type="dcterms:W3CDTF">2020-06-04T20:44:00Z</dcterms:modified>
</cp:coreProperties>
</file>